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213C6" w14:textId="77777777" w:rsidR="009C35DE" w:rsidRDefault="009C35DE" w:rsidP="00A65AE1">
      <w:pPr>
        <w:pBdr>
          <w:bottom w:val="single" w:sz="4" w:space="8" w:color="auto"/>
        </w:pBdr>
        <w:rPr>
          <w:b/>
          <w:sz w:val="32"/>
          <w:szCs w:val="36"/>
        </w:rPr>
      </w:pPr>
    </w:p>
    <w:p w14:paraId="568D7576" w14:textId="77777777" w:rsidR="00204A25" w:rsidRPr="00DD31FE" w:rsidRDefault="00F71ABC" w:rsidP="00DD31FE">
      <w:pPr>
        <w:pBdr>
          <w:bottom w:val="single" w:sz="4" w:space="8" w:color="auto"/>
        </w:pBdr>
        <w:rPr>
          <w:b/>
          <w:sz w:val="24"/>
          <w:szCs w:val="36"/>
        </w:rPr>
      </w:pPr>
      <w:r>
        <w:rPr>
          <w:b/>
          <w:sz w:val="32"/>
          <w:szCs w:val="36"/>
        </w:rPr>
        <w:t xml:space="preserve">DBB </w:t>
      </w:r>
      <w:proofErr w:type="gramStart"/>
      <w:r>
        <w:rPr>
          <w:b/>
          <w:sz w:val="32"/>
          <w:szCs w:val="36"/>
        </w:rPr>
        <w:t>Seminar :</w:t>
      </w:r>
      <w:proofErr w:type="gramEnd"/>
      <w:r>
        <w:rPr>
          <w:b/>
          <w:sz w:val="32"/>
          <w:szCs w:val="36"/>
        </w:rPr>
        <w:t xml:space="preserve"> Seniorenpolitik </w:t>
      </w:r>
      <w:r w:rsidR="00DD31FE">
        <w:rPr>
          <w:b/>
          <w:sz w:val="32"/>
          <w:szCs w:val="36"/>
        </w:rPr>
        <w:br/>
      </w:r>
      <w:r w:rsidR="00204A25" w:rsidRPr="00DD31FE">
        <w:rPr>
          <w:b/>
          <w:sz w:val="24"/>
          <w:szCs w:val="36"/>
        </w:rPr>
        <w:t>Vorbereitung auf den Ruhestand</w:t>
      </w:r>
      <w:r w:rsidR="00DD31FE" w:rsidRPr="00DD31FE">
        <w:rPr>
          <w:b/>
          <w:sz w:val="24"/>
          <w:szCs w:val="36"/>
        </w:rPr>
        <w:t xml:space="preserve"> </w:t>
      </w:r>
      <w:r w:rsidR="00204A25" w:rsidRPr="00DD31FE">
        <w:rPr>
          <w:b/>
          <w:sz w:val="24"/>
          <w:szCs w:val="36"/>
        </w:rPr>
        <w:t xml:space="preserve"> –</w:t>
      </w:r>
      <w:r w:rsidR="00DD31FE" w:rsidRPr="00DD31FE">
        <w:rPr>
          <w:b/>
          <w:sz w:val="24"/>
          <w:szCs w:val="36"/>
        </w:rPr>
        <w:t xml:space="preserve"> </w:t>
      </w:r>
      <w:r w:rsidR="00204A25" w:rsidRPr="00DD31FE">
        <w:rPr>
          <w:b/>
          <w:sz w:val="24"/>
          <w:szCs w:val="36"/>
        </w:rPr>
        <w:t>Angekommen im Ruhestand</w:t>
      </w:r>
    </w:p>
    <w:p w14:paraId="0BE0043D" w14:textId="77777777" w:rsidR="00A65AE1" w:rsidRPr="00A65AE1" w:rsidRDefault="00A65AE1" w:rsidP="00A65AE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1318"/>
        <w:gridCol w:w="534"/>
        <w:gridCol w:w="1417"/>
        <w:gridCol w:w="3347"/>
        <w:gridCol w:w="7"/>
      </w:tblGrid>
      <w:tr w:rsidR="00A65AE1" w14:paraId="248EF556" w14:textId="77777777" w:rsidTr="004D5A2A">
        <w:trPr>
          <w:gridAfter w:val="1"/>
          <w:wAfter w:w="7" w:type="dxa"/>
        </w:trPr>
        <w:tc>
          <w:tcPr>
            <w:tcW w:w="2261" w:type="dxa"/>
          </w:tcPr>
          <w:p w14:paraId="2C0F5FDE" w14:textId="77777777" w:rsidR="00A65AE1" w:rsidRDefault="00A65AE1" w:rsidP="00DD3BEF">
            <w:r>
              <w:t>Seminar-Nr.</w:t>
            </w:r>
          </w:p>
        </w:tc>
        <w:tc>
          <w:tcPr>
            <w:tcW w:w="6616" w:type="dxa"/>
            <w:gridSpan w:val="4"/>
          </w:tcPr>
          <w:p w14:paraId="64DD9AF7" w14:textId="77777777" w:rsidR="00A65AE1" w:rsidRPr="00D273F5" w:rsidRDefault="00F2395A" w:rsidP="00DD31FE">
            <w:pPr>
              <w:rPr>
                <w:b/>
              </w:rPr>
            </w:pPr>
            <w:r>
              <w:rPr>
                <w:b/>
              </w:rPr>
              <w:t>2021 B080</w:t>
            </w:r>
            <w:r w:rsidR="00DD31FE">
              <w:rPr>
                <w:b/>
              </w:rPr>
              <w:t xml:space="preserve"> </w:t>
            </w:r>
            <w:r>
              <w:rPr>
                <w:b/>
              </w:rPr>
              <w:t>EK</w:t>
            </w:r>
          </w:p>
        </w:tc>
      </w:tr>
      <w:tr w:rsidR="00DD3BEF" w14:paraId="0AB53FA6" w14:textId="77777777" w:rsidTr="004D5A2A">
        <w:trPr>
          <w:gridAfter w:val="1"/>
          <w:wAfter w:w="7" w:type="dxa"/>
        </w:trPr>
        <w:tc>
          <w:tcPr>
            <w:tcW w:w="2261" w:type="dxa"/>
          </w:tcPr>
          <w:p w14:paraId="1B66A489" w14:textId="77777777" w:rsidR="00DD3BEF" w:rsidRDefault="00DD3BEF" w:rsidP="00DD3BEF"/>
        </w:tc>
        <w:tc>
          <w:tcPr>
            <w:tcW w:w="6616" w:type="dxa"/>
            <w:gridSpan w:val="4"/>
          </w:tcPr>
          <w:p w14:paraId="4BC2C967" w14:textId="77777777" w:rsidR="00DD3BEF" w:rsidRPr="003A2836" w:rsidRDefault="00DD3BEF" w:rsidP="00DD3BEF"/>
        </w:tc>
      </w:tr>
      <w:tr w:rsidR="00DD3BEF" w14:paraId="0698EE93" w14:textId="77777777" w:rsidTr="004D5A2A">
        <w:tc>
          <w:tcPr>
            <w:tcW w:w="2261" w:type="dxa"/>
          </w:tcPr>
          <w:p w14:paraId="665784DD" w14:textId="77777777" w:rsidR="00DD3BEF" w:rsidRDefault="00DD3BEF" w:rsidP="00DD3BEF">
            <w:r>
              <w:t>Termin</w:t>
            </w:r>
          </w:p>
        </w:tc>
        <w:tc>
          <w:tcPr>
            <w:tcW w:w="1318" w:type="dxa"/>
          </w:tcPr>
          <w:p w14:paraId="46911004" w14:textId="77777777" w:rsidR="00DD3BEF" w:rsidRPr="00D273F5" w:rsidRDefault="00204A25" w:rsidP="004B3025">
            <w:pPr>
              <w:rPr>
                <w:b/>
              </w:rPr>
            </w:pPr>
            <w:r>
              <w:rPr>
                <w:b/>
              </w:rPr>
              <w:t>09.05.2021</w:t>
            </w:r>
          </w:p>
        </w:tc>
        <w:tc>
          <w:tcPr>
            <w:tcW w:w="534" w:type="dxa"/>
          </w:tcPr>
          <w:p w14:paraId="46203B5A" w14:textId="77777777" w:rsidR="00DD3BEF" w:rsidRPr="00D273F5" w:rsidRDefault="00DD3BEF" w:rsidP="00DD3BEF">
            <w:pPr>
              <w:rPr>
                <w:b/>
              </w:rPr>
            </w:pPr>
            <w:r>
              <w:rPr>
                <w:b/>
              </w:rPr>
              <w:t>bis</w:t>
            </w:r>
          </w:p>
        </w:tc>
        <w:tc>
          <w:tcPr>
            <w:tcW w:w="1417" w:type="dxa"/>
          </w:tcPr>
          <w:p w14:paraId="5D91B3A0" w14:textId="77777777" w:rsidR="00DD3BEF" w:rsidRPr="00D273F5" w:rsidRDefault="00204A25" w:rsidP="00204A25">
            <w:pPr>
              <w:rPr>
                <w:b/>
              </w:rPr>
            </w:pPr>
            <w:r>
              <w:rPr>
                <w:b/>
              </w:rPr>
              <w:t>11</w:t>
            </w:r>
            <w:r w:rsidR="001D49F5">
              <w:rPr>
                <w:b/>
              </w:rPr>
              <w:t>.</w:t>
            </w:r>
            <w:r>
              <w:rPr>
                <w:b/>
              </w:rPr>
              <w:t>05.</w:t>
            </w:r>
            <w:r w:rsidR="001D49F5">
              <w:rPr>
                <w:b/>
              </w:rPr>
              <w:t>20</w:t>
            </w:r>
            <w:r w:rsidR="004B3025">
              <w:rPr>
                <w:b/>
              </w:rPr>
              <w:t>2</w:t>
            </w:r>
            <w:r>
              <w:rPr>
                <w:b/>
              </w:rPr>
              <w:t>1</w:t>
            </w:r>
          </w:p>
        </w:tc>
        <w:tc>
          <w:tcPr>
            <w:tcW w:w="3354" w:type="dxa"/>
            <w:gridSpan w:val="2"/>
          </w:tcPr>
          <w:p w14:paraId="39A4E95A" w14:textId="77777777" w:rsidR="00DD3BEF" w:rsidRPr="00D273F5" w:rsidRDefault="00DD3BEF" w:rsidP="00DD3BEF">
            <w:pPr>
              <w:rPr>
                <w:b/>
              </w:rPr>
            </w:pPr>
          </w:p>
        </w:tc>
      </w:tr>
      <w:tr w:rsidR="00DD3BEF" w14:paraId="7F05FA32" w14:textId="77777777" w:rsidTr="004D5A2A">
        <w:trPr>
          <w:gridAfter w:val="1"/>
          <w:wAfter w:w="7" w:type="dxa"/>
        </w:trPr>
        <w:tc>
          <w:tcPr>
            <w:tcW w:w="2261" w:type="dxa"/>
          </w:tcPr>
          <w:p w14:paraId="34053ED1" w14:textId="77777777" w:rsidR="00DD3BEF" w:rsidRDefault="00DD3BEF" w:rsidP="00DD3BEF"/>
        </w:tc>
        <w:tc>
          <w:tcPr>
            <w:tcW w:w="6616" w:type="dxa"/>
            <w:gridSpan w:val="4"/>
          </w:tcPr>
          <w:p w14:paraId="4847A15B" w14:textId="77777777" w:rsidR="00DD3BEF" w:rsidRPr="00D273F5" w:rsidRDefault="00DD3BEF" w:rsidP="00DD3BEF">
            <w:pPr>
              <w:rPr>
                <w:b/>
              </w:rPr>
            </w:pPr>
          </w:p>
        </w:tc>
      </w:tr>
      <w:tr w:rsidR="00A65AE1" w14:paraId="4A4FCDA5" w14:textId="77777777" w:rsidTr="004D5A2A">
        <w:trPr>
          <w:gridAfter w:val="1"/>
          <w:wAfter w:w="7" w:type="dxa"/>
        </w:trPr>
        <w:tc>
          <w:tcPr>
            <w:tcW w:w="2261" w:type="dxa"/>
          </w:tcPr>
          <w:p w14:paraId="235C3DB6" w14:textId="77777777" w:rsidR="00A65AE1" w:rsidRDefault="00A65AE1" w:rsidP="00DD3BEF">
            <w:r>
              <w:t>Partnerorganisation</w:t>
            </w:r>
          </w:p>
        </w:tc>
        <w:tc>
          <w:tcPr>
            <w:tcW w:w="6616" w:type="dxa"/>
            <w:gridSpan w:val="4"/>
          </w:tcPr>
          <w:p w14:paraId="24B8382D" w14:textId="77777777" w:rsidR="00A65AE1" w:rsidRPr="00192DE9" w:rsidRDefault="001D49F5" w:rsidP="00277371">
            <w:pPr>
              <w:rPr>
                <w:b/>
              </w:rPr>
            </w:pPr>
            <w:r>
              <w:rPr>
                <w:b/>
              </w:rPr>
              <w:t xml:space="preserve">Landesseniorenvertretung DBB </w:t>
            </w:r>
            <w:r w:rsidR="00277371">
              <w:rPr>
                <w:b/>
              </w:rPr>
              <w:t>NRW</w:t>
            </w:r>
          </w:p>
        </w:tc>
      </w:tr>
      <w:tr w:rsidR="00192DE9" w14:paraId="0485FF11" w14:textId="77777777" w:rsidTr="004D5A2A">
        <w:trPr>
          <w:gridAfter w:val="1"/>
          <w:wAfter w:w="7" w:type="dxa"/>
        </w:trPr>
        <w:tc>
          <w:tcPr>
            <w:tcW w:w="2261" w:type="dxa"/>
          </w:tcPr>
          <w:p w14:paraId="72910EBA" w14:textId="77777777" w:rsidR="00192DE9" w:rsidRDefault="00192DE9" w:rsidP="00DD3BEF"/>
        </w:tc>
        <w:tc>
          <w:tcPr>
            <w:tcW w:w="6616" w:type="dxa"/>
            <w:gridSpan w:val="4"/>
          </w:tcPr>
          <w:p w14:paraId="41EEE2F7" w14:textId="77777777" w:rsidR="00192DE9" w:rsidRPr="00DD3BEF" w:rsidRDefault="00192DE9" w:rsidP="00DD3BEF"/>
        </w:tc>
      </w:tr>
      <w:tr w:rsidR="00A65AE1" w14:paraId="455A75BA" w14:textId="77777777" w:rsidTr="004D5A2A">
        <w:trPr>
          <w:gridAfter w:val="1"/>
          <w:wAfter w:w="7" w:type="dxa"/>
        </w:trPr>
        <w:tc>
          <w:tcPr>
            <w:tcW w:w="2261" w:type="dxa"/>
          </w:tcPr>
          <w:p w14:paraId="2396E0C8" w14:textId="77777777" w:rsidR="00A65AE1" w:rsidRDefault="00A65AE1" w:rsidP="00DD3BEF">
            <w:r>
              <w:t>Tagungsstätte</w:t>
            </w:r>
          </w:p>
        </w:tc>
        <w:tc>
          <w:tcPr>
            <w:tcW w:w="6616" w:type="dxa"/>
            <w:gridSpan w:val="4"/>
          </w:tcPr>
          <w:p w14:paraId="6E3A1592" w14:textId="25E3CE3A" w:rsidR="00A65AE1" w:rsidRPr="00D273F5" w:rsidRDefault="004D5A2A" w:rsidP="00DD3BEF">
            <w:pPr>
              <w:rPr>
                <w:b/>
              </w:rPr>
            </w:pPr>
            <w:r>
              <w:rPr>
                <w:b/>
              </w:rPr>
              <w:t>Online Seminar</w:t>
            </w:r>
          </w:p>
        </w:tc>
      </w:tr>
      <w:tr w:rsidR="00D273F5" w14:paraId="33AFE09E" w14:textId="77777777" w:rsidTr="004D5A2A">
        <w:trPr>
          <w:gridAfter w:val="1"/>
          <w:wAfter w:w="7" w:type="dxa"/>
        </w:trPr>
        <w:tc>
          <w:tcPr>
            <w:tcW w:w="2261" w:type="dxa"/>
          </w:tcPr>
          <w:p w14:paraId="0D7316B2" w14:textId="77777777" w:rsidR="00D273F5" w:rsidRDefault="00D273F5" w:rsidP="00DD3BEF"/>
        </w:tc>
        <w:tc>
          <w:tcPr>
            <w:tcW w:w="6616" w:type="dxa"/>
            <w:gridSpan w:val="4"/>
            <w:vMerge w:val="restart"/>
          </w:tcPr>
          <w:p w14:paraId="6E07936E" w14:textId="22F88F87" w:rsidR="004D5A2A" w:rsidRDefault="004D5A2A" w:rsidP="004D5A2A">
            <w:r>
              <w:t>Das Seminar findet online statt. Weitere Informationen erhalten mit Ihrer Teilnahmebestätigung durch die dbb akademie.</w:t>
            </w:r>
          </w:p>
        </w:tc>
      </w:tr>
      <w:tr w:rsidR="00D273F5" w14:paraId="73D73E6A" w14:textId="77777777" w:rsidTr="004D5A2A">
        <w:trPr>
          <w:gridAfter w:val="1"/>
          <w:wAfter w:w="7" w:type="dxa"/>
        </w:trPr>
        <w:tc>
          <w:tcPr>
            <w:tcW w:w="2261" w:type="dxa"/>
          </w:tcPr>
          <w:p w14:paraId="7D48D866" w14:textId="77777777" w:rsidR="00D273F5" w:rsidRDefault="00D273F5" w:rsidP="00DD3BEF"/>
        </w:tc>
        <w:tc>
          <w:tcPr>
            <w:tcW w:w="6616" w:type="dxa"/>
            <w:gridSpan w:val="4"/>
            <w:vMerge/>
          </w:tcPr>
          <w:p w14:paraId="6EA2BA70" w14:textId="77777777" w:rsidR="00D273F5" w:rsidRDefault="00D273F5" w:rsidP="00DD3BEF"/>
        </w:tc>
      </w:tr>
      <w:tr w:rsidR="00D273F5" w14:paraId="7B525EC3" w14:textId="77777777" w:rsidTr="004D5A2A">
        <w:trPr>
          <w:gridAfter w:val="1"/>
          <w:wAfter w:w="7" w:type="dxa"/>
        </w:trPr>
        <w:tc>
          <w:tcPr>
            <w:tcW w:w="2261" w:type="dxa"/>
          </w:tcPr>
          <w:p w14:paraId="23825FB9" w14:textId="77777777" w:rsidR="00D273F5" w:rsidRDefault="00D273F5" w:rsidP="00DD3BEF"/>
        </w:tc>
        <w:tc>
          <w:tcPr>
            <w:tcW w:w="6616" w:type="dxa"/>
            <w:gridSpan w:val="4"/>
            <w:vMerge/>
          </w:tcPr>
          <w:p w14:paraId="5B9EEF62" w14:textId="77777777" w:rsidR="00D273F5" w:rsidRDefault="00D273F5" w:rsidP="00DD3BEF"/>
        </w:tc>
      </w:tr>
      <w:tr w:rsidR="00DD3BEF" w14:paraId="7A64E7F6" w14:textId="77777777" w:rsidTr="004D5A2A">
        <w:trPr>
          <w:gridAfter w:val="1"/>
          <w:wAfter w:w="7" w:type="dxa"/>
        </w:trPr>
        <w:tc>
          <w:tcPr>
            <w:tcW w:w="2261" w:type="dxa"/>
          </w:tcPr>
          <w:p w14:paraId="220A48B7" w14:textId="77777777" w:rsidR="00DD3BEF" w:rsidRDefault="00DD3BEF" w:rsidP="00DD3BEF"/>
        </w:tc>
        <w:tc>
          <w:tcPr>
            <w:tcW w:w="6616" w:type="dxa"/>
            <w:gridSpan w:val="4"/>
          </w:tcPr>
          <w:p w14:paraId="7F946147" w14:textId="77777777" w:rsidR="00DD3BEF" w:rsidRDefault="00DD3BEF" w:rsidP="00DD3BEF"/>
        </w:tc>
      </w:tr>
      <w:tr w:rsidR="00D273F5" w14:paraId="014B3F18" w14:textId="77777777" w:rsidTr="004D5A2A">
        <w:trPr>
          <w:gridAfter w:val="1"/>
          <w:wAfter w:w="7" w:type="dxa"/>
          <w:trHeight w:val="327"/>
        </w:trPr>
        <w:tc>
          <w:tcPr>
            <w:tcW w:w="2261" w:type="dxa"/>
          </w:tcPr>
          <w:p w14:paraId="0C23BC49" w14:textId="77777777" w:rsidR="00D273F5" w:rsidRDefault="00D273F5" w:rsidP="00E76286">
            <w:r>
              <w:t>Seminarleitung</w:t>
            </w:r>
          </w:p>
        </w:tc>
        <w:tc>
          <w:tcPr>
            <w:tcW w:w="6616" w:type="dxa"/>
            <w:gridSpan w:val="4"/>
          </w:tcPr>
          <w:p w14:paraId="51FAEFFF" w14:textId="77777777" w:rsidR="001D49F5" w:rsidRDefault="001D49F5" w:rsidP="00B70D09">
            <w:pPr>
              <w:rPr>
                <w:b/>
              </w:rPr>
            </w:pPr>
            <w:r w:rsidRPr="001D49F5">
              <w:rPr>
                <w:b/>
              </w:rPr>
              <w:t>Mathia Arent-Krüger</w:t>
            </w:r>
          </w:p>
          <w:p w14:paraId="22D5DB50" w14:textId="77777777" w:rsidR="007A5E94" w:rsidRPr="007A5E94" w:rsidRDefault="001D49F5" w:rsidP="00E76286">
            <w:r w:rsidRPr="001D49F5">
              <w:t>Vorsitzende der DBB Landesseniorenvertretung NRW</w:t>
            </w:r>
          </w:p>
        </w:tc>
      </w:tr>
      <w:tr w:rsidR="00D273F5" w14:paraId="693D738A" w14:textId="77777777" w:rsidTr="004D5A2A">
        <w:trPr>
          <w:gridAfter w:val="1"/>
          <w:wAfter w:w="7" w:type="dxa"/>
        </w:trPr>
        <w:tc>
          <w:tcPr>
            <w:tcW w:w="2261" w:type="dxa"/>
          </w:tcPr>
          <w:p w14:paraId="3EC02395" w14:textId="77777777" w:rsidR="00D273F5" w:rsidRDefault="00D273F5" w:rsidP="00DD3BEF"/>
        </w:tc>
        <w:tc>
          <w:tcPr>
            <w:tcW w:w="6616" w:type="dxa"/>
            <w:gridSpan w:val="4"/>
          </w:tcPr>
          <w:p w14:paraId="6C21D6E1" w14:textId="77777777" w:rsidR="00D273F5" w:rsidRDefault="00D273F5" w:rsidP="00DD3BEF"/>
        </w:tc>
      </w:tr>
      <w:tr w:rsidR="00C13023" w14:paraId="6EE434DB" w14:textId="77777777" w:rsidTr="004D5A2A">
        <w:trPr>
          <w:gridAfter w:val="1"/>
          <w:wAfter w:w="7" w:type="dxa"/>
        </w:trPr>
        <w:tc>
          <w:tcPr>
            <w:tcW w:w="2261" w:type="dxa"/>
          </w:tcPr>
          <w:p w14:paraId="7586746F" w14:textId="77777777" w:rsidR="00C13023" w:rsidRDefault="00C13023" w:rsidP="00DD3BEF"/>
        </w:tc>
        <w:tc>
          <w:tcPr>
            <w:tcW w:w="6616" w:type="dxa"/>
            <w:gridSpan w:val="4"/>
          </w:tcPr>
          <w:p w14:paraId="422DB777" w14:textId="77777777" w:rsidR="00C13023" w:rsidRDefault="00C13023" w:rsidP="00DD3BEF"/>
        </w:tc>
      </w:tr>
      <w:tr w:rsidR="00D273F5" w:rsidRPr="00F71ABC" w14:paraId="2BD750FE" w14:textId="77777777" w:rsidTr="004D5A2A">
        <w:trPr>
          <w:gridAfter w:val="1"/>
          <w:wAfter w:w="7" w:type="dxa"/>
        </w:trPr>
        <w:tc>
          <w:tcPr>
            <w:tcW w:w="2261" w:type="dxa"/>
          </w:tcPr>
          <w:p w14:paraId="43CCB397" w14:textId="77777777" w:rsidR="00D273F5" w:rsidRDefault="001D49F5" w:rsidP="001D49F5">
            <w:r>
              <w:t>Dozenten/-</w:t>
            </w:r>
            <w:r w:rsidR="00D273F5">
              <w:t>innen</w:t>
            </w:r>
          </w:p>
        </w:tc>
        <w:tc>
          <w:tcPr>
            <w:tcW w:w="6616" w:type="dxa"/>
            <w:gridSpan w:val="4"/>
          </w:tcPr>
          <w:p w14:paraId="1F126F6A" w14:textId="77777777" w:rsidR="001D49F5" w:rsidRDefault="001D49F5" w:rsidP="001D49F5">
            <w:pPr>
              <w:rPr>
                <w:b/>
              </w:rPr>
            </w:pPr>
            <w:r w:rsidRPr="001D49F5">
              <w:rPr>
                <w:b/>
              </w:rPr>
              <w:t>Mathia Arent-Krüger</w:t>
            </w:r>
          </w:p>
          <w:p w14:paraId="2148FAE5" w14:textId="77777777" w:rsidR="001D49F5" w:rsidRDefault="001D49F5" w:rsidP="001D49F5">
            <w:pPr>
              <w:rPr>
                <w:b/>
              </w:rPr>
            </w:pPr>
            <w:r w:rsidRPr="001D49F5">
              <w:t>Vorsitzende der DBB Landesseniorenvertretung NRW</w:t>
            </w:r>
            <w:r w:rsidRPr="001D49F5">
              <w:rPr>
                <w:b/>
              </w:rPr>
              <w:t xml:space="preserve"> </w:t>
            </w:r>
          </w:p>
          <w:p w14:paraId="07CDDE50" w14:textId="77777777" w:rsidR="000F4A75" w:rsidRDefault="000F4A75" w:rsidP="001D49F5">
            <w:pPr>
              <w:rPr>
                <w:b/>
              </w:rPr>
            </w:pPr>
          </w:p>
          <w:p w14:paraId="7FD66299" w14:textId="77777777" w:rsidR="000F4A75" w:rsidRDefault="00204A25" w:rsidP="001D49F5">
            <w:pPr>
              <w:rPr>
                <w:b/>
              </w:rPr>
            </w:pPr>
            <w:r>
              <w:rPr>
                <w:b/>
              </w:rPr>
              <w:t>Roland Staude</w:t>
            </w:r>
          </w:p>
          <w:p w14:paraId="5E9188FB" w14:textId="77777777" w:rsidR="000F4A75" w:rsidRPr="000F4A75" w:rsidRDefault="000F4A75" w:rsidP="001D49F5">
            <w:r w:rsidRPr="000F4A75">
              <w:t>Vorsitzende</w:t>
            </w:r>
            <w:r w:rsidR="00204A25">
              <w:t>r</w:t>
            </w:r>
            <w:r w:rsidR="004B3025">
              <w:t xml:space="preserve"> </w:t>
            </w:r>
            <w:r>
              <w:t>DBB Beamtenbund und Tarifunion NRW</w:t>
            </w:r>
          </w:p>
          <w:p w14:paraId="1040F9B3" w14:textId="77777777" w:rsidR="001D49F5" w:rsidRDefault="001D49F5" w:rsidP="001D49F5">
            <w:pPr>
              <w:rPr>
                <w:b/>
              </w:rPr>
            </w:pPr>
          </w:p>
          <w:p w14:paraId="27B80CD0" w14:textId="77777777" w:rsidR="00F71ABC" w:rsidRDefault="00D63C77" w:rsidP="001D49F5">
            <w:pPr>
              <w:rPr>
                <w:b/>
              </w:rPr>
            </w:pPr>
            <w:r>
              <w:rPr>
                <w:b/>
              </w:rPr>
              <w:t>Ursula Lenz</w:t>
            </w:r>
          </w:p>
          <w:p w14:paraId="5AD057A9" w14:textId="77777777" w:rsidR="00D63C77" w:rsidRPr="00D63C77" w:rsidRDefault="00D63C77" w:rsidP="001D49F5">
            <w:r w:rsidRPr="00D63C77">
              <w:t>BAGSO</w:t>
            </w:r>
          </w:p>
          <w:p w14:paraId="05BFCEE8" w14:textId="77777777" w:rsidR="00204A25" w:rsidRPr="00A137C1" w:rsidRDefault="00204A25" w:rsidP="001D49F5">
            <w:pPr>
              <w:rPr>
                <w:b/>
              </w:rPr>
            </w:pPr>
          </w:p>
          <w:p w14:paraId="2A714BF6" w14:textId="77777777" w:rsidR="00255B15" w:rsidRDefault="00D63C77" w:rsidP="001D49F5">
            <w:pPr>
              <w:rPr>
                <w:b/>
              </w:rPr>
            </w:pPr>
            <w:r>
              <w:rPr>
                <w:b/>
              </w:rPr>
              <w:t>Monika Schneider</w:t>
            </w:r>
          </w:p>
          <w:p w14:paraId="577BE040" w14:textId="77777777" w:rsidR="00D63C77" w:rsidRPr="00D63C77" w:rsidRDefault="00D63C77" w:rsidP="001D49F5">
            <w:r>
              <w:t>Agentur für Wohnkonzepte</w:t>
            </w:r>
          </w:p>
          <w:p w14:paraId="4656E6D1" w14:textId="77777777" w:rsidR="008D75A5" w:rsidRDefault="008D75A5" w:rsidP="001D49F5">
            <w:pPr>
              <w:rPr>
                <w:b/>
              </w:rPr>
            </w:pPr>
          </w:p>
          <w:p w14:paraId="0EE1CB87" w14:textId="77777777" w:rsidR="00F71ABC" w:rsidRDefault="00D63C77" w:rsidP="001D49F5">
            <w:pPr>
              <w:rPr>
                <w:b/>
              </w:rPr>
            </w:pPr>
            <w:r>
              <w:rPr>
                <w:b/>
              </w:rPr>
              <w:t xml:space="preserve">Ute Hagen </w:t>
            </w:r>
            <w:r w:rsidR="00DD31FE">
              <w:rPr>
                <w:b/>
              </w:rPr>
              <w:t xml:space="preserve">- </w:t>
            </w:r>
            <w:r>
              <w:rPr>
                <w:b/>
              </w:rPr>
              <w:t xml:space="preserve">van </w:t>
            </w:r>
            <w:proofErr w:type="spellStart"/>
            <w:r>
              <w:rPr>
                <w:b/>
              </w:rPr>
              <w:t>Eeden</w:t>
            </w:r>
            <w:proofErr w:type="spellEnd"/>
          </w:p>
          <w:p w14:paraId="0749A73B" w14:textId="77777777" w:rsidR="00D63C77" w:rsidRDefault="00D63C77" w:rsidP="001D49F5">
            <w:r w:rsidRPr="00D63C77">
              <w:t>NN</w:t>
            </w:r>
          </w:p>
          <w:p w14:paraId="2FA123DA" w14:textId="77777777" w:rsidR="00D63C77" w:rsidRDefault="00D63C77" w:rsidP="001D49F5"/>
          <w:p w14:paraId="53E93C7C" w14:textId="77777777" w:rsidR="00D63C77" w:rsidRDefault="00D63C77" w:rsidP="001D49F5">
            <w:pPr>
              <w:rPr>
                <w:b/>
              </w:rPr>
            </w:pPr>
            <w:r w:rsidRPr="00D63C77">
              <w:rPr>
                <w:b/>
              </w:rPr>
              <w:t xml:space="preserve">Dr. </w:t>
            </w:r>
            <w:r>
              <w:rPr>
                <w:b/>
              </w:rPr>
              <w:t>Gabriela Franke-Ullmann</w:t>
            </w:r>
          </w:p>
          <w:p w14:paraId="35C2362B" w14:textId="77777777" w:rsidR="00D63C77" w:rsidRPr="00D63C77" w:rsidRDefault="00434115" w:rsidP="001D49F5">
            <w:r>
              <w:t>e</w:t>
            </w:r>
            <w:r w:rsidR="00D63C77">
              <w:t>ss-</w:t>
            </w:r>
            <w:proofErr w:type="spellStart"/>
            <w:r w:rsidR="00D63C77">
              <w:t>concept</w:t>
            </w:r>
            <w:proofErr w:type="spellEnd"/>
          </w:p>
          <w:p w14:paraId="76A4D048" w14:textId="77777777" w:rsidR="007A5E94" w:rsidRPr="00F71ABC" w:rsidRDefault="007A5E94" w:rsidP="004B3025"/>
        </w:tc>
      </w:tr>
    </w:tbl>
    <w:p w14:paraId="7E4AFD68" w14:textId="77777777" w:rsidR="00A65AE1" w:rsidRPr="00F71ABC" w:rsidRDefault="00A65AE1" w:rsidP="00A65AE1"/>
    <w:p w14:paraId="1DE87685" w14:textId="77777777" w:rsidR="00DA49F8" w:rsidRPr="00F71ABC" w:rsidRDefault="00DA49F8" w:rsidP="00A65AE1"/>
    <w:p w14:paraId="7A1789FB" w14:textId="77777777" w:rsidR="00B70D09" w:rsidRPr="00F71ABC" w:rsidRDefault="00B70D09" w:rsidP="00A65AE1"/>
    <w:p w14:paraId="74154ED4" w14:textId="77777777" w:rsidR="00B70D09" w:rsidRPr="00F71ABC" w:rsidRDefault="00B70D09" w:rsidP="00A65AE1"/>
    <w:p w14:paraId="707E038A" w14:textId="77777777" w:rsidR="00B70D09" w:rsidRPr="00F71ABC" w:rsidRDefault="00B70D09" w:rsidP="00A65AE1"/>
    <w:p w14:paraId="2D5AADF5" w14:textId="77777777" w:rsidR="00F90EA7" w:rsidRPr="00F71ABC" w:rsidRDefault="00F90EA7">
      <w:r w:rsidRPr="00F71ABC">
        <w:br w:type="page"/>
      </w:r>
    </w:p>
    <w:p w14:paraId="0AD06E58" w14:textId="77777777" w:rsidR="00922A58" w:rsidRPr="00922A58" w:rsidRDefault="00922A58" w:rsidP="00922A58">
      <w:pPr>
        <w:pBdr>
          <w:bottom w:val="single" w:sz="4" w:space="8" w:color="auto"/>
        </w:pBdr>
        <w:rPr>
          <w:b/>
          <w:sz w:val="32"/>
          <w:szCs w:val="32"/>
        </w:rPr>
      </w:pPr>
      <w:r>
        <w:rPr>
          <w:b/>
          <w:sz w:val="32"/>
          <w:szCs w:val="32"/>
        </w:rPr>
        <w:lastRenderedPageBreak/>
        <w:t>Inhalte</w:t>
      </w:r>
    </w:p>
    <w:p w14:paraId="7925CD61" w14:textId="77777777" w:rsidR="00922A58" w:rsidRDefault="00922A58" w:rsidP="00FB1073"/>
    <w:p w14:paraId="3A44F0E8" w14:textId="77777777" w:rsidR="00070599" w:rsidRPr="00070599" w:rsidRDefault="007523E3" w:rsidP="00EB28C3">
      <w:pPr>
        <w:rPr>
          <w:b/>
          <w:u w:val="single"/>
        </w:rPr>
      </w:pPr>
      <w:sdt>
        <w:sdtPr>
          <w:rPr>
            <w:b/>
            <w:u w:val="single"/>
          </w:rPr>
          <w:alias w:val="Datum auswählen"/>
          <w:tag w:val="Datum auswählen"/>
          <w:id w:val="1460687965"/>
          <w:placeholder>
            <w:docPart w:val="DA32CB6315504E4FBC5D570E4536705D"/>
          </w:placeholder>
          <w:date w:fullDate="2021-05-09T00:00:00Z">
            <w:dateFormat w:val="dddd, d. MMMM yyyy"/>
            <w:lid w:val="de-DE"/>
            <w:storeMappedDataAs w:val="date"/>
            <w:calendar w:val="gregorian"/>
          </w:date>
        </w:sdtPr>
        <w:sdtEndPr/>
        <w:sdtContent>
          <w:r w:rsidR="00204A25">
            <w:rPr>
              <w:b/>
              <w:u w:val="single"/>
            </w:rPr>
            <w:t>Sonntag, 9. Mai 2021</w:t>
          </w:r>
        </w:sdtContent>
      </w:sdt>
    </w:p>
    <w:p w14:paraId="01DAD910" w14:textId="77777777" w:rsidR="007F0524" w:rsidRDefault="007F0524" w:rsidP="00FB1073">
      <w:pPr>
        <w:rPr>
          <w:sz w:val="20"/>
        </w:rPr>
      </w:pPr>
    </w:p>
    <w:tbl>
      <w:tblPr>
        <w:tblStyle w:val="Tabellen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gridCol w:w="28"/>
      </w:tblGrid>
      <w:tr w:rsidR="004E3940" w14:paraId="33725B2E" w14:textId="77777777" w:rsidTr="00FC7174">
        <w:trPr>
          <w:gridAfter w:val="1"/>
          <w:wAfter w:w="28" w:type="dxa"/>
          <w:trHeight w:val="333"/>
        </w:trPr>
        <w:tc>
          <w:tcPr>
            <w:tcW w:w="2268" w:type="dxa"/>
          </w:tcPr>
          <w:p w14:paraId="43C5FA0D" w14:textId="77777777" w:rsidR="004E3940" w:rsidRPr="00EB28C3" w:rsidRDefault="00FC7174" w:rsidP="004B3025">
            <w:pPr>
              <w:jc w:val="both"/>
            </w:pPr>
            <w:r>
              <w:t>14</w:t>
            </w:r>
            <w:r w:rsidR="004E3940" w:rsidRPr="00EB28C3">
              <w:t xml:space="preserve">:00 bis </w:t>
            </w:r>
            <w:r w:rsidR="004B3025">
              <w:t>14.30</w:t>
            </w:r>
            <w:r w:rsidR="004E3940" w:rsidRPr="00EB28C3">
              <w:t xml:space="preserve"> Uhr</w:t>
            </w:r>
          </w:p>
        </w:tc>
        <w:tc>
          <w:tcPr>
            <w:tcW w:w="6946" w:type="dxa"/>
          </w:tcPr>
          <w:p w14:paraId="1D16AA41" w14:textId="77777777" w:rsidR="001D49F5" w:rsidRPr="001D49F5" w:rsidRDefault="001D49F5" w:rsidP="001D49F5">
            <w:pPr>
              <w:rPr>
                <w:b/>
              </w:rPr>
            </w:pPr>
            <w:r w:rsidRPr="001D49F5">
              <w:rPr>
                <w:b/>
              </w:rPr>
              <w:t>Begrüßung der Teilnehmer/innen</w:t>
            </w:r>
          </w:p>
          <w:p w14:paraId="098E4ED1" w14:textId="77777777" w:rsidR="004E3940" w:rsidRDefault="001D49F5" w:rsidP="001D49F5">
            <w:r w:rsidRPr="001D49F5">
              <w:rPr>
                <w:b/>
              </w:rPr>
              <w:t>Einführung in die Seminararbeit</w:t>
            </w:r>
          </w:p>
        </w:tc>
      </w:tr>
      <w:tr w:rsidR="00FC7174" w:rsidRPr="00620FD6" w14:paraId="4ED18C01" w14:textId="77777777" w:rsidTr="00FC7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4520B07A" w14:textId="77777777" w:rsidR="00FC7174" w:rsidRPr="00EB28C3" w:rsidRDefault="00FC7174" w:rsidP="00C90763">
            <w:pPr>
              <w:jc w:val="both"/>
            </w:pPr>
          </w:p>
        </w:tc>
        <w:tc>
          <w:tcPr>
            <w:tcW w:w="6974" w:type="dxa"/>
            <w:gridSpan w:val="2"/>
            <w:tcBorders>
              <w:top w:val="nil"/>
              <w:left w:val="nil"/>
              <w:bottom w:val="nil"/>
              <w:right w:val="nil"/>
            </w:tcBorders>
          </w:tcPr>
          <w:p w14:paraId="121F1E13" w14:textId="77777777" w:rsidR="00FC7174" w:rsidRPr="00F80B96" w:rsidRDefault="001D49F5" w:rsidP="00C90763">
            <w:pPr>
              <w:spacing w:before="60"/>
              <w:ind w:right="323"/>
              <w:rPr>
                <w:b/>
              </w:rPr>
            </w:pPr>
            <w:r w:rsidRPr="001D49F5">
              <w:rPr>
                <w:b/>
              </w:rPr>
              <w:t>Mathia Arent-Krüger</w:t>
            </w:r>
          </w:p>
        </w:tc>
      </w:tr>
    </w:tbl>
    <w:p w14:paraId="57F4D8AE" w14:textId="77777777" w:rsidR="00E95001" w:rsidRDefault="00E95001" w:rsidP="00E95001"/>
    <w:tbl>
      <w:tblPr>
        <w:tblStyle w:val="Tabellen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74"/>
      </w:tblGrid>
      <w:tr w:rsidR="00DE10C4" w14:paraId="2DD76F16" w14:textId="77777777" w:rsidTr="006C25B9">
        <w:trPr>
          <w:trHeight w:val="297"/>
        </w:trPr>
        <w:tc>
          <w:tcPr>
            <w:tcW w:w="2268" w:type="dxa"/>
          </w:tcPr>
          <w:p w14:paraId="67296EA4" w14:textId="77777777" w:rsidR="00DE10C4" w:rsidRPr="00B7724A" w:rsidRDefault="004B3025" w:rsidP="00F35A3D">
            <w:pPr>
              <w:jc w:val="both"/>
            </w:pPr>
            <w:r>
              <w:t xml:space="preserve">14.30 </w:t>
            </w:r>
            <w:r w:rsidR="00DE10C4" w:rsidRPr="00B7724A">
              <w:t xml:space="preserve">bis </w:t>
            </w:r>
            <w:r w:rsidR="00FC7174">
              <w:t>1</w:t>
            </w:r>
            <w:r w:rsidR="00D603E8">
              <w:t>7</w:t>
            </w:r>
            <w:r w:rsidR="005A0995">
              <w:t>.</w:t>
            </w:r>
            <w:r w:rsidR="00F35A3D">
              <w:t>30</w:t>
            </w:r>
            <w:r w:rsidR="00DE10C4" w:rsidRPr="00B7724A">
              <w:t>Uhr</w:t>
            </w:r>
          </w:p>
        </w:tc>
        <w:tc>
          <w:tcPr>
            <w:tcW w:w="6974" w:type="dxa"/>
          </w:tcPr>
          <w:p w14:paraId="3B8664D7" w14:textId="77777777" w:rsidR="00DE10C4" w:rsidRPr="001D49F5" w:rsidRDefault="00204A25" w:rsidP="00A46AE3">
            <w:pPr>
              <w:rPr>
                <w:b/>
              </w:rPr>
            </w:pPr>
            <w:r>
              <w:rPr>
                <w:b/>
              </w:rPr>
              <w:t xml:space="preserve">Vorbereitung auf den Ruhestand: </w:t>
            </w:r>
            <w:r w:rsidR="00A46AE3">
              <w:rPr>
                <w:b/>
              </w:rPr>
              <w:t>Herausforderung und Chance oder Krise und Bedrohung?</w:t>
            </w:r>
          </w:p>
        </w:tc>
      </w:tr>
      <w:tr w:rsidR="001D49F5" w:rsidRPr="00AB27F2" w14:paraId="73DB8210" w14:textId="77777777" w:rsidTr="00A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3CCD76CF" w14:textId="77777777" w:rsidR="001D49F5" w:rsidRPr="00AB27F2" w:rsidRDefault="001D49F5" w:rsidP="00A9650B">
            <w:pPr>
              <w:rPr>
                <w:i/>
              </w:rPr>
            </w:pPr>
          </w:p>
        </w:tc>
        <w:tc>
          <w:tcPr>
            <w:tcW w:w="6974" w:type="dxa"/>
            <w:tcBorders>
              <w:top w:val="nil"/>
              <w:left w:val="nil"/>
              <w:bottom w:val="nil"/>
              <w:right w:val="nil"/>
            </w:tcBorders>
          </w:tcPr>
          <w:p w14:paraId="3153B88B" w14:textId="77777777" w:rsidR="001D49F5" w:rsidRPr="00AB27F2" w:rsidRDefault="001D49F5" w:rsidP="005A0995">
            <w:pPr>
              <w:spacing w:before="60"/>
              <w:ind w:right="323"/>
              <w:rPr>
                <w:i/>
              </w:rPr>
            </w:pPr>
            <w:r w:rsidRPr="001D49F5">
              <w:rPr>
                <w:i/>
              </w:rPr>
              <w:t xml:space="preserve">Vortrag, </w:t>
            </w:r>
            <w:r w:rsidR="00D603E8">
              <w:rPr>
                <w:i/>
              </w:rPr>
              <w:t>Diskussion</w:t>
            </w:r>
          </w:p>
        </w:tc>
      </w:tr>
      <w:tr w:rsidR="001D49F5" w:rsidRPr="00620FD6" w14:paraId="1F510F98" w14:textId="77777777" w:rsidTr="00A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47198A49" w14:textId="77777777" w:rsidR="001D49F5" w:rsidRPr="00EB28C3" w:rsidRDefault="001D49F5" w:rsidP="00A9650B">
            <w:pPr>
              <w:jc w:val="both"/>
            </w:pPr>
          </w:p>
        </w:tc>
        <w:tc>
          <w:tcPr>
            <w:tcW w:w="6974" w:type="dxa"/>
            <w:tcBorders>
              <w:top w:val="nil"/>
              <w:left w:val="nil"/>
              <w:bottom w:val="nil"/>
              <w:right w:val="nil"/>
            </w:tcBorders>
          </w:tcPr>
          <w:p w14:paraId="39DAF0B5" w14:textId="77777777" w:rsidR="001D49F5" w:rsidRPr="00F80B96" w:rsidRDefault="00D63C77" w:rsidP="00A97C46">
            <w:pPr>
              <w:spacing w:before="60"/>
              <w:ind w:right="323"/>
              <w:rPr>
                <w:b/>
              </w:rPr>
            </w:pPr>
            <w:r>
              <w:rPr>
                <w:b/>
              </w:rPr>
              <w:t>Ursula</w:t>
            </w:r>
            <w:r w:rsidR="00A46AE3">
              <w:rPr>
                <w:b/>
              </w:rPr>
              <w:t xml:space="preserve"> Lenz </w:t>
            </w:r>
          </w:p>
        </w:tc>
      </w:tr>
      <w:tr w:rsidR="00D603E8" w:rsidRPr="00620FD6" w14:paraId="4B191535" w14:textId="77777777" w:rsidTr="00A9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03D00AC5" w14:textId="77777777" w:rsidR="00D603E8" w:rsidRPr="00EB28C3" w:rsidRDefault="00D603E8" w:rsidP="00A9650B">
            <w:pPr>
              <w:jc w:val="both"/>
            </w:pPr>
          </w:p>
        </w:tc>
        <w:tc>
          <w:tcPr>
            <w:tcW w:w="6974" w:type="dxa"/>
            <w:tcBorders>
              <w:top w:val="nil"/>
              <w:left w:val="nil"/>
              <w:bottom w:val="nil"/>
              <w:right w:val="nil"/>
            </w:tcBorders>
          </w:tcPr>
          <w:p w14:paraId="5F39E528" w14:textId="77777777" w:rsidR="00D603E8" w:rsidRDefault="00D603E8" w:rsidP="00A9650B">
            <w:pPr>
              <w:spacing w:before="60"/>
              <w:ind w:right="323"/>
              <w:rPr>
                <w:b/>
              </w:rPr>
            </w:pPr>
          </w:p>
        </w:tc>
      </w:tr>
    </w:tbl>
    <w:p w14:paraId="1C4F7EC1" w14:textId="77777777" w:rsidR="001D49F5" w:rsidRDefault="001D49F5" w:rsidP="00E95001"/>
    <w:p w14:paraId="30BE6631" w14:textId="77777777" w:rsidR="00A97C46" w:rsidRDefault="00A97C46" w:rsidP="00E95001"/>
    <w:p w14:paraId="1363227F" w14:textId="77777777" w:rsidR="00795B34" w:rsidRDefault="007523E3" w:rsidP="00E95001">
      <w:pPr>
        <w:rPr>
          <w:b/>
          <w:u w:val="single"/>
        </w:rPr>
      </w:pPr>
      <w:sdt>
        <w:sdtPr>
          <w:rPr>
            <w:b/>
            <w:u w:val="single"/>
          </w:rPr>
          <w:alias w:val="Datum auswählen"/>
          <w:tag w:val="Datum auswählen"/>
          <w:id w:val="-1891564584"/>
          <w:placeholder>
            <w:docPart w:val="7478419EFE4947278230165ABF1F3BBA"/>
          </w:placeholder>
          <w:date w:fullDate="2021-05-10T00:00:00Z">
            <w:dateFormat w:val="dddd, d. MMMM yyyy"/>
            <w:lid w:val="de-DE"/>
            <w:storeMappedDataAs w:val="date"/>
            <w:calendar w:val="gregorian"/>
          </w:date>
        </w:sdtPr>
        <w:sdtEndPr/>
        <w:sdtContent>
          <w:r w:rsidR="00A46AE3">
            <w:rPr>
              <w:b/>
              <w:u w:val="single"/>
            </w:rPr>
            <w:t>Montag, 10. Mai 2021</w:t>
          </w:r>
        </w:sdtContent>
      </w:sdt>
    </w:p>
    <w:p w14:paraId="5D2F1A8E" w14:textId="77777777" w:rsidR="00FC7174" w:rsidRDefault="00FC7174" w:rsidP="00E95001">
      <w:pPr>
        <w:rPr>
          <w:b/>
          <w:u w:val="single"/>
        </w:rPr>
      </w:pPr>
    </w:p>
    <w:tbl>
      <w:tblPr>
        <w:tblStyle w:val="Tabellen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74"/>
      </w:tblGrid>
      <w:tr w:rsidR="00C95BC5" w14:paraId="1511851A" w14:textId="77777777" w:rsidTr="002215E3">
        <w:trPr>
          <w:trHeight w:val="291"/>
        </w:trPr>
        <w:tc>
          <w:tcPr>
            <w:tcW w:w="2268" w:type="dxa"/>
          </w:tcPr>
          <w:p w14:paraId="731AB12B" w14:textId="77777777" w:rsidR="00C95BC5" w:rsidRPr="00B7724A" w:rsidRDefault="00C95BC5" w:rsidP="00A97C46">
            <w:pPr>
              <w:jc w:val="both"/>
            </w:pPr>
            <w:r>
              <w:t>09</w:t>
            </w:r>
            <w:r w:rsidRPr="00B7724A">
              <w:t>:</w:t>
            </w:r>
            <w:r w:rsidR="003546C8">
              <w:t>30</w:t>
            </w:r>
            <w:r w:rsidRPr="00B7724A">
              <w:t xml:space="preserve"> bis </w:t>
            </w:r>
            <w:r w:rsidR="00A97C46">
              <w:t>11.00 Uhr</w:t>
            </w:r>
          </w:p>
        </w:tc>
        <w:tc>
          <w:tcPr>
            <w:tcW w:w="6974" w:type="dxa"/>
          </w:tcPr>
          <w:p w14:paraId="620BBAED" w14:textId="77777777" w:rsidR="00A97C46" w:rsidRPr="00A97C46" w:rsidRDefault="00A97C46" w:rsidP="00DD31FE">
            <w:pPr>
              <w:pStyle w:val="Listenabsatz"/>
              <w:numPr>
                <w:ilvl w:val="0"/>
                <w:numId w:val="9"/>
              </w:numPr>
              <w:ind w:left="325"/>
              <w:rPr>
                <w:b/>
              </w:rPr>
            </w:pPr>
            <w:r w:rsidRPr="00A97C46">
              <w:rPr>
                <w:b/>
              </w:rPr>
              <w:t>Informationen aus der Landesseniorenvertretung</w:t>
            </w:r>
          </w:p>
          <w:p w14:paraId="770EFD1F" w14:textId="77777777" w:rsidR="00C95BC5" w:rsidRDefault="00A46AE3" w:rsidP="00DD31FE">
            <w:pPr>
              <w:pStyle w:val="Listenabsatz"/>
              <w:numPr>
                <w:ilvl w:val="0"/>
                <w:numId w:val="9"/>
              </w:numPr>
              <w:ind w:left="325"/>
            </w:pPr>
            <w:r w:rsidRPr="00A97C46">
              <w:rPr>
                <w:b/>
              </w:rPr>
              <w:t>Vorbereitung auf den Ruhestand: praktische Tipps und Hilfen</w:t>
            </w:r>
          </w:p>
        </w:tc>
      </w:tr>
      <w:tr w:rsidR="00C95BC5" w:rsidRPr="00AB27F2" w14:paraId="3730A65C" w14:textId="77777777" w:rsidTr="00C9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5C2BED37" w14:textId="77777777" w:rsidR="00C95BC5" w:rsidRPr="00AB27F2" w:rsidRDefault="00C95BC5" w:rsidP="00C90763">
            <w:pPr>
              <w:rPr>
                <w:i/>
              </w:rPr>
            </w:pPr>
          </w:p>
        </w:tc>
        <w:tc>
          <w:tcPr>
            <w:tcW w:w="6974" w:type="dxa"/>
            <w:tcBorders>
              <w:top w:val="nil"/>
              <w:left w:val="nil"/>
              <w:bottom w:val="nil"/>
              <w:right w:val="nil"/>
            </w:tcBorders>
          </w:tcPr>
          <w:p w14:paraId="1C384EB8" w14:textId="77777777" w:rsidR="00C95BC5" w:rsidRPr="00AB27F2" w:rsidRDefault="00E01BC6" w:rsidP="00D603E8">
            <w:pPr>
              <w:spacing w:before="60"/>
              <w:ind w:right="323"/>
              <w:rPr>
                <w:i/>
              </w:rPr>
            </w:pPr>
            <w:r w:rsidRPr="00E01BC6">
              <w:rPr>
                <w:i/>
              </w:rPr>
              <w:t xml:space="preserve">Vortrag, </w:t>
            </w:r>
            <w:r w:rsidR="00D603E8">
              <w:rPr>
                <w:i/>
              </w:rPr>
              <w:t>Diskussion</w:t>
            </w:r>
          </w:p>
        </w:tc>
      </w:tr>
      <w:tr w:rsidR="00E01BC6" w:rsidRPr="00620FD6" w14:paraId="4DC8545F" w14:textId="77777777" w:rsidTr="00064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606AF621" w14:textId="77777777" w:rsidR="00E01BC6" w:rsidRPr="00EB28C3" w:rsidRDefault="00E01BC6" w:rsidP="00B87BDC">
            <w:pPr>
              <w:jc w:val="both"/>
            </w:pPr>
          </w:p>
        </w:tc>
        <w:tc>
          <w:tcPr>
            <w:tcW w:w="6974" w:type="dxa"/>
            <w:tcBorders>
              <w:top w:val="nil"/>
              <w:left w:val="nil"/>
              <w:bottom w:val="nil"/>
              <w:right w:val="nil"/>
            </w:tcBorders>
          </w:tcPr>
          <w:p w14:paraId="0271409C" w14:textId="77777777" w:rsidR="00E01BC6" w:rsidRPr="00F80B96" w:rsidRDefault="00D63C77" w:rsidP="000F4A75">
            <w:pPr>
              <w:spacing w:before="60"/>
              <w:ind w:right="323"/>
              <w:rPr>
                <w:b/>
              </w:rPr>
            </w:pPr>
            <w:r>
              <w:rPr>
                <w:b/>
              </w:rPr>
              <w:t>Mathia Arent-Krüger</w:t>
            </w:r>
          </w:p>
        </w:tc>
      </w:tr>
    </w:tbl>
    <w:p w14:paraId="1959A718" w14:textId="77777777" w:rsidR="00E01BC6" w:rsidRDefault="00E01BC6" w:rsidP="00E95001"/>
    <w:tbl>
      <w:tblPr>
        <w:tblStyle w:val="Tabellen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74"/>
      </w:tblGrid>
      <w:tr w:rsidR="00C95BC5" w14:paraId="34CFCE43" w14:textId="77777777" w:rsidTr="006C25B9">
        <w:trPr>
          <w:trHeight w:val="305"/>
        </w:trPr>
        <w:tc>
          <w:tcPr>
            <w:tcW w:w="2268" w:type="dxa"/>
          </w:tcPr>
          <w:p w14:paraId="1F6C0163" w14:textId="77777777" w:rsidR="00C95BC5" w:rsidRPr="00B7724A" w:rsidRDefault="003546C8" w:rsidP="00A97C46">
            <w:pPr>
              <w:jc w:val="both"/>
            </w:pPr>
            <w:r>
              <w:t>11.</w:t>
            </w:r>
            <w:r w:rsidR="00A97C46">
              <w:t>15</w:t>
            </w:r>
            <w:r>
              <w:t xml:space="preserve"> bis 1</w:t>
            </w:r>
            <w:r w:rsidR="00F35A3D">
              <w:t>2</w:t>
            </w:r>
            <w:r>
              <w:t>.</w:t>
            </w:r>
            <w:r w:rsidR="00F35A3D">
              <w:t>3</w:t>
            </w:r>
            <w:r>
              <w:t xml:space="preserve">0 Uhr </w:t>
            </w:r>
          </w:p>
        </w:tc>
        <w:tc>
          <w:tcPr>
            <w:tcW w:w="6974" w:type="dxa"/>
          </w:tcPr>
          <w:p w14:paraId="0D7DF940" w14:textId="77777777" w:rsidR="00C95BC5" w:rsidRDefault="003546C8" w:rsidP="00A46AE3">
            <w:r>
              <w:rPr>
                <w:b/>
              </w:rPr>
              <w:t xml:space="preserve">Aktuelles aus </w:t>
            </w:r>
            <w:r w:rsidR="00A46AE3">
              <w:rPr>
                <w:b/>
              </w:rPr>
              <w:t>dem DBB NRW</w:t>
            </w:r>
            <w:r w:rsidR="00F35A3D">
              <w:rPr>
                <w:b/>
              </w:rPr>
              <w:t xml:space="preserve"> </w:t>
            </w:r>
          </w:p>
        </w:tc>
      </w:tr>
      <w:tr w:rsidR="00C95BC5" w:rsidRPr="00AB27F2" w14:paraId="6A281191" w14:textId="77777777" w:rsidTr="00C9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2328BB28" w14:textId="77777777" w:rsidR="00C95BC5" w:rsidRPr="00AB27F2" w:rsidRDefault="00C95BC5" w:rsidP="00C90763">
            <w:pPr>
              <w:rPr>
                <w:i/>
              </w:rPr>
            </w:pPr>
          </w:p>
        </w:tc>
        <w:tc>
          <w:tcPr>
            <w:tcW w:w="6974" w:type="dxa"/>
            <w:tcBorders>
              <w:top w:val="nil"/>
              <w:left w:val="nil"/>
              <w:bottom w:val="nil"/>
              <w:right w:val="nil"/>
            </w:tcBorders>
          </w:tcPr>
          <w:p w14:paraId="6CA0A6B3" w14:textId="77777777" w:rsidR="00C95BC5" w:rsidRPr="00AB27F2" w:rsidRDefault="00E01BC6" w:rsidP="00D603E8">
            <w:pPr>
              <w:spacing w:before="60"/>
              <w:ind w:right="323"/>
              <w:rPr>
                <w:i/>
              </w:rPr>
            </w:pPr>
            <w:r w:rsidRPr="00E01BC6">
              <w:rPr>
                <w:i/>
              </w:rPr>
              <w:t xml:space="preserve">Vortrag, </w:t>
            </w:r>
            <w:r w:rsidR="00D603E8">
              <w:rPr>
                <w:i/>
              </w:rPr>
              <w:t>Diskussion</w:t>
            </w:r>
          </w:p>
        </w:tc>
      </w:tr>
      <w:tr w:rsidR="00C95BC5" w:rsidRPr="00620FD6" w14:paraId="15CC5329" w14:textId="77777777" w:rsidTr="00C9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1E36E149" w14:textId="77777777" w:rsidR="00C95BC5" w:rsidRPr="00EB28C3" w:rsidRDefault="00C95BC5" w:rsidP="00C90763">
            <w:pPr>
              <w:jc w:val="both"/>
            </w:pPr>
          </w:p>
        </w:tc>
        <w:tc>
          <w:tcPr>
            <w:tcW w:w="6974" w:type="dxa"/>
            <w:tcBorders>
              <w:top w:val="nil"/>
              <w:left w:val="nil"/>
              <w:bottom w:val="nil"/>
              <w:right w:val="nil"/>
            </w:tcBorders>
          </w:tcPr>
          <w:p w14:paraId="3A6D7FCB" w14:textId="77777777" w:rsidR="00A97C46" w:rsidRPr="00F80B96" w:rsidRDefault="00D603E8" w:rsidP="00A97C46">
            <w:pPr>
              <w:spacing w:before="60"/>
              <w:ind w:right="323"/>
              <w:rPr>
                <w:b/>
              </w:rPr>
            </w:pPr>
            <w:r>
              <w:rPr>
                <w:b/>
              </w:rPr>
              <w:t xml:space="preserve"> </w:t>
            </w:r>
            <w:r w:rsidR="00A46AE3">
              <w:rPr>
                <w:b/>
              </w:rPr>
              <w:t>Roland Staude</w:t>
            </w:r>
          </w:p>
        </w:tc>
      </w:tr>
      <w:tr w:rsidR="003546C8" w:rsidRPr="00620FD6" w14:paraId="0140DC8B" w14:textId="77777777" w:rsidTr="00C9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5A9EF926" w14:textId="77777777" w:rsidR="003546C8" w:rsidRPr="00EB28C3" w:rsidRDefault="003546C8" w:rsidP="00C90763">
            <w:pPr>
              <w:jc w:val="both"/>
            </w:pPr>
          </w:p>
        </w:tc>
        <w:tc>
          <w:tcPr>
            <w:tcW w:w="6974" w:type="dxa"/>
            <w:tcBorders>
              <w:top w:val="nil"/>
              <w:left w:val="nil"/>
              <w:bottom w:val="nil"/>
              <w:right w:val="nil"/>
            </w:tcBorders>
          </w:tcPr>
          <w:p w14:paraId="1FC91BEB" w14:textId="77777777" w:rsidR="003546C8" w:rsidRDefault="003546C8" w:rsidP="003546C8">
            <w:pPr>
              <w:spacing w:before="60"/>
              <w:ind w:right="323"/>
              <w:rPr>
                <w:b/>
              </w:rPr>
            </w:pPr>
          </w:p>
        </w:tc>
      </w:tr>
    </w:tbl>
    <w:p w14:paraId="30596FA1" w14:textId="77777777" w:rsidR="00E01BC6" w:rsidRDefault="00E01BC6" w:rsidP="00E95001"/>
    <w:tbl>
      <w:tblPr>
        <w:tblStyle w:val="Tabellenraster"/>
        <w:tblW w:w="9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3"/>
        <w:gridCol w:w="7050"/>
      </w:tblGrid>
      <w:tr w:rsidR="003546C8" w14:paraId="2F3117F7" w14:textId="77777777" w:rsidTr="00A46AE3">
        <w:trPr>
          <w:trHeight w:val="322"/>
        </w:trPr>
        <w:tc>
          <w:tcPr>
            <w:tcW w:w="2293" w:type="dxa"/>
          </w:tcPr>
          <w:p w14:paraId="721C30A1" w14:textId="77777777" w:rsidR="003546C8" w:rsidRPr="00B7724A" w:rsidRDefault="003546C8" w:rsidP="00A627FC">
            <w:pPr>
              <w:jc w:val="both"/>
            </w:pPr>
            <w:r>
              <w:t>14.00</w:t>
            </w:r>
            <w:r w:rsidR="00A627FC">
              <w:t xml:space="preserve"> bis</w:t>
            </w:r>
            <w:r w:rsidR="00A46AE3">
              <w:t>16.0</w:t>
            </w:r>
            <w:r>
              <w:t xml:space="preserve">0 Uhr </w:t>
            </w:r>
          </w:p>
        </w:tc>
        <w:tc>
          <w:tcPr>
            <w:tcW w:w="7050" w:type="dxa"/>
          </w:tcPr>
          <w:p w14:paraId="3E827E39" w14:textId="77777777" w:rsidR="003546C8" w:rsidRPr="00A46AE3" w:rsidRDefault="00A46AE3" w:rsidP="008D75A5">
            <w:pPr>
              <w:rPr>
                <w:b/>
              </w:rPr>
            </w:pPr>
            <w:r w:rsidRPr="00A46AE3">
              <w:rPr>
                <w:b/>
              </w:rPr>
              <w:t>Wohnen im Alter</w:t>
            </w:r>
            <w:r>
              <w:rPr>
                <w:b/>
              </w:rPr>
              <w:t xml:space="preserve"> </w:t>
            </w:r>
          </w:p>
        </w:tc>
      </w:tr>
      <w:tr w:rsidR="003546C8" w:rsidRPr="00AB27F2" w14:paraId="1AD6BE0D" w14:textId="77777777" w:rsidTr="00A46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293" w:type="dxa"/>
            <w:tcBorders>
              <w:top w:val="nil"/>
              <w:left w:val="nil"/>
              <w:bottom w:val="nil"/>
              <w:right w:val="nil"/>
            </w:tcBorders>
          </w:tcPr>
          <w:p w14:paraId="09712E9C" w14:textId="77777777" w:rsidR="003546C8" w:rsidRPr="00AB27F2" w:rsidRDefault="003546C8" w:rsidP="00F058B2">
            <w:pPr>
              <w:rPr>
                <w:i/>
              </w:rPr>
            </w:pPr>
          </w:p>
        </w:tc>
        <w:tc>
          <w:tcPr>
            <w:tcW w:w="7050" w:type="dxa"/>
            <w:tcBorders>
              <w:top w:val="nil"/>
              <w:left w:val="nil"/>
              <w:bottom w:val="nil"/>
              <w:right w:val="nil"/>
            </w:tcBorders>
          </w:tcPr>
          <w:p w14:paraId="5615BBE9" w14:textId="77777777" w:rsidR="003546C8" w:rsidRPr="00AB27F2" w:rsidRDefault="003546C8" w:rsidP="00F058B2">
            <w:pPr>
              <w:spacing w:before="60"/>
              <w:ind w:right="323"/>
              <w:rPr>
                <w:i/>
              </w:rPr>
            </w:pPr>
            <w:r w:rsidRPr="00E01BC6">
              <w:rPr>
                <w:i/>
              </w:rPr>
              <w:t xml:space="preserve">Vortrag, </w:t>
            </w:r>
            <w:r>
              <w:rPr>
                <w:i/>
              </w:rPr>
              <w:t>Diskussion</w:t>
            </w:r>
          </w:p>
        </w:tc>
      </w:tr>
      <w:tr w:rsidR="003546C8" w:rsidRPr="00F80B96" w14:paraId="28D3C99D" w14:textId="77777777" w:rsidTr="00A46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293" w:type="dxa"/>
            <w:tcBorders>
              <w:top w:val="nil"/>
              <w:left w:val="nil"/>
              <w:bottom w:val="nil"/>
              <w:right w:val="nil"/>
            </w:tcBorders>
          </w:tcPr>
          <w:p w14:paraId="3B45BB7C" w14:textId="77777777" w:rsidR="003546C8" w:rsidRPr="00EB28C3" w:rsidRDefault="003546C8" w:rsidP="00F058B2">
            <w:pPr>
              <w:jc w:val="both"/>
            </w:pPr>
          </w:p>
        </w:tc>
        <w:tc>
          <w:tcPr>
            <w:tcW w:w="7050" w:type="dxa"/>
            <w:tcBorders>
              <w:top w:val="nil"/>
              <w:left w:val="nil"/>
              <w:bottom w:val="nil"/>
              <w:right w:val="nil"/>
            </w:tcBorders>
          </w:tcPr>
          <w:p w14:paraId="7D3657D0" w14:textId="77777777" w:rsidR="003546C8" w:rsidRPr="00F80B96" w:rsidRDefault="00A97C46" w:rsidP="00A46AE3">
            <w:pPr>
              <w:spacing w:before="60"/>
              <w:ind w:right="323"/>
              <w:rPr>
                <w:b/>
              </w:rPr>
            </w:pPr>
            <w:r>
              <w:rPr>
                <w:b/>
              </w:rPr>
              <w:t>Monika Schneider</w:t>
            </w:r>
          </w:p>
        </w:tc>
      </w:tr>
      <w:tr w:rsidR="003546C8" w14:paraId="04BF8F07" w14:textId="77777777" w:rsidTr="00A46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293" w:type="dxa"/>
            <w:tcBorders>
              <w:top w:val="nil"/>
              <w:left w:val="nil"/>
              <w:bottom w:val="nil"/>
              <w:right w:val="nil"/>
            </w:tcBorders>
          </w:tcPr>
          <w:p w14:paraId="5FEA5A09" w14:textId="77777777" w:rsidR="00A46AE3" w:rsidRPr="00EB28C3" w:rsidRDefault="00A46AE3" w:rsidP="00F058B2">
            <w:pPr>
              <w:jc w:val="both"/>
            </w:pPr>
          </w:p>
        </w:tc>
        <w:tc>
          <w:tcPr>
            <w:tcW w:w="7050" w:type="dxa"/>
            <w:tcBorders>
              <w:top w:val="nil"/>
              <w:left w:val="nil"/>
              <w:bottom w:val="nil"/>
              <w:right w:val="nil"/>
            </w:tcBorders>
          </w:tcPr>
          <w:p w14:paraId="3C8CE87B" w14:textId="77777777" w:rsidR="003546C8" w:rsidRDefault="003546C8" w:rsidP="00F058B2">
            <w:pPr>
              <w:spacing w:before="60"/>
              <w:ind w:right="323"/>
              <w:rPr>
                <w:b/>
              </w:rPr>
            </w:pPr>
          </w:p>
        </w:tc>
      </w:tr>
      <w:tr w:rsidR="00D33FE8" w14:paraId="3B4F7A2A" w14:textId="77777777" w:rsidTr="00A46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293" w:type="dxa"/>
            <w:tcBorders>
              <w:top w:val="nil"/>
              <w:left w:val="nil"/>
              <w:bottom w:val="nil"/>
              <w:right w:val="nil"/>
            </w:tcBorders>
          </w:tcPr>
          <w:p w14:paraId="43DEB8F0" w14:textId="77777777" w:rsidR="00D33FE8" w:rsidRPr="00EB28C3" w:rsidRDefault="00A627FC" w:rsidP="00A627FC">
            <w:pPr>
              <w:jc w:val="both"/>
            </w:pPr>
            <w:r>
              <w:t>16.15 bis 18.15 Uhr</w:t>
            </w:r>
          </w:p>
        </w:tc>
        <w:tc>
          <w:tcPr>
            <w:tcW w:w="7050" w:type="dxa"/>
            <w:tcBorders>
              <w:top w:val="nil"/>
              <w:left w:val="nil"/>
              <w:bottom w:val="nil"/>
              <w:right w:val="nil"/>
            </w:tcBorders>
          </w:tcPr>
          <w:p w14:paraId="5269AE45" w14:textId="77777777" w:rsidR="00D33FE8" w:rsidRDefault="00A627FC" w:rsidP="00F058B2">
            <w:pPr>
              <w:spacing w:before="60"/>
              <w:ind w:right="323"/>
              <w:rPr>
                <w:b/>
              </w:rPr>
            </w:pPr>
            <w:r>
              <w:rPr>
                <w:b/>
              </w:rPr>
              <w:t xml:space="preserve">Bewegung hält </w:t>
            </w:r>
            <w:proofErr w:type="gramStart"/>
            <w:r>
              <w:rPr>
                <w:b/>
              </w:rPr>
              <w:t>fit  (</w:t>
            </w:r>
            <w:proofErr w:type="gramEnd"/>
            <w:r>
              <w:rPr>
                <w:b/>
              </w:rPr>
              <w:t>Bewegungsangebote mit kleinem Aufwand, Koordinierungsschulung)</w:t>
            </w:r>
          </w:p>
        </w:tc>
      </w:tr>
      <w:tr w:rsidR="00D33FE8" w14:paraId="07F40265" w14:textId="77777777" w:rsidTr="00A46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293" w:type="dxa"/>
            <w:tcBorders>
              <w:top w:val="nil"/>
              <w:left w:val="nil"/>
              <w:bottom w:val="nil"/>
              <w:right w:val="nil"/>
            </w:tcBorders>
          </w:tcPr>
          <w:p w14:paraId="730E62B7" w14:textId="77777777" w:rsidR="00D33FE8" w:rsidRPr="00EB28C3" w:rsidRDefault="00D33FE8" w:rsidP="00F058B2">
            <w:pPr>
              <w:jc w:val="both"/>
            </w:pPr>
          </w:p>
        </w:tc>
        <w:tc>
          <w:tcPr>
            <w:tcW w:w="7050" w:type="dxa"/>
            <w:tcBorders>
              <w:top w:val="nil"/>
              <w:left w:val="nil"/>
              <w:bottom w:val="nil"/>
              <w:right w:val="nil"/>
            </w:tcBorders>
          </w:tcPr>
          <w:p w14:paraId="09EDEEEF" w14:textId="77777777" w:rsidR="00D33FE8" w:rsidRPr="00A627FC" w:rsidRDefault="00A627FC" w:rsidP="00F058B2">
            <w:pPr>
              <w:spacing w:before="60"/>
              <w:ind w:right="323"/>
            </w:pPr>
            <w:r>
              <w:t>Vortrag, prakt. Übungen</w:t>
            </w:r>
          </w:p>
        </w:tc>
      </w:tr>
      <w:tr w:rsidR="00D33FE8" w14:paraId="67261D00" w14:textId="77777777" w:rsidTr="00A46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293" w:type="dxa"/>
            <w:tcBorders>
              <w:top w:val="nil"/>
              <w:left w:val="nil"/>
              <w:bottom w:val="nil"/>
              <w:right w:val="nil"/>
            </w:tcBorders>
          </w:tcPr>
          <w:p w14:paraId="370C9FAE" w14:textId="77777777" w:rsidR="00D33FE8" w:rsidRPr="00EB28C3" w:rsidRDefault="00D33FE8" w:rsidP="00F058B2">
            <w:pPr>
              <w:jc w:val="both"/>
            </w:pPr>
          </w:p>
        </w:tc>
        <w:tc>
          <w:tcPr>
            <w:tcW w:w="7050" w:type="dxa"/>
            <w:tcBorders>
              <w:top w:val="nil"/>
              <w:left w:val="nil"/>
              <w:bottom w:val="nil"/>
              <w:right w:val="nil"/>
            </w:tcBorders>
          </w:tcPr>
          <w:p w14:paraId="7A569885" w14:textId="77777777" w:rsidR="00D33FE8" w:rsidRDefault="00F2395A" w:rsidP="00A97C46">
            <w:pPr>
              <w:spacing w:before="60"/>
              <w:ind w:right="323"/>
              <w:rPr>
                <w:b/>
              </w:rPr>
            </w:pPr>
            <w:r>
              <w:rPr>
                <w:b/>
              </w:rPr>
              <w:t>Ute Hagen</w:t>
            </w:r>
            <w:r w:rsidR="00DD31FE">
              <w:rPr>
                <w:b/>
              </w:rPr>
              <w:t xml:space="preserve"> -</w:t>
            </w:r>
            <w:r>
              <w:rPr>
                <w:b/>
              </w:rPr>
              <w:t xml:space="preserve"> van </w:t>
            </w:r>
            <w:proofErr w:type="spellStart"/>
            <w:r>
              <w:rPr>
                <w:b/>
              </w:rPr>
              <w:t>Eeden</w:t>
            </w:r>
            <w:proofErr w:type="spellEnd"/>
            <w:r>
              <w:rPr>
                <w:b/>
              </w:rPr>
              <w:t xml:space="preserve"> </w:t>
            </w:r>
          </w:p>
        </w:tc>
      </w:tr>
      <w:tr w:rsidR="00A97C46" w14:paraId="00C71A73" w14:textId="77777777" w:rsidTr="00A46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293" w:type="dxa"/>
            <w:tcBorders>
              <w:top w:val="nil"/>
              <w:left w:val="nil"/>
              <w:bottom w:val="nil"/>
              <w:right w:val="nil"/>
            </w:tcBorders>
          </w:tcPr>
          <w:p w14:paraId="3C337E6A" w14:textId="77777777" w:rsidR="00A97C46" w:rsidRPr="00EB28C3" w:rsidRDefault="00A97C46" w:rsidP="00F058B2">
            <w:pPr>
              <w:jc w:val="both"/>
            </w:pPr>
          </w:p>
        </w:tc>
        <w:tc>
          <w:tcPr>
            <w:tcW w:w="7050" w:type="dxa"/>
            <w:tcBorders>
              <w:top w:val="nil"/>
              <w:left w:val="nil"/>
              <w:bottom w:val="nil"/>
              <w:right w:val="nil"/>
            </w:tcBorders>
          </w:tcPr>
          <w:p w14:paraId="1E857430" w14:textId="77777777" w:rsidR="00A97C46" w:rsidRDefault="00A97C46" w:rsidP="00A97C46">
            <w:pPr>
              <w:spacing w:before="60"/>
              <w:ind w:right="323"/>
              <w:rPr>
                <w:b/>
              </w:rPr>
            </w:pPr>
          </w:p>
        </w:tc>
      </w:tr>
    </w:tbl>
    <w:p w14:paraId="714E6C6A" w14:textId="77777777" w:rsidR="00E01BC6" w:rsidRDefault="00E01BC6">
      <w:pPr>
        <w:rPr>
          <w:b/>
          <w:u w:val="single"/>
        </w:rPr>
      </w:pPr>
    </w:p>
    <w:p w14:paraId="68A21904" w14:textId="77777777" w:rsidR="00A97C46" w:rsidRDefault="00A97C46">
      <w:pPr>
        <w:rPr>
          <w:b/>
          <w:u w:val="single"/>
        </w:rPr>
      </w:pPr>
    </w:p>
    <w:p w14:paraId="2DA6933C" w14:textId="77777777" w:rsidR="00FC7174" w:rsidRDefault="007523E3" w:rsidP="00E95001">
      <w:sdt>
        <w:sdtPr>
          <w:rPr>
            <w:b/>
            <w:u w:val="single"/>
          </w:rPr>
          <w:alias w:val="Datum auswählen"/>
          <w:tag w:val="Datum auswählen"/>
          <w:id w:val="-448244134"/>
          <w:placeholder>
            <w:docPart w:val="3A68C12E19D6430083CC7DD5D30EF2C7"/>
          </w:placeholder>
          <w:date w:fullDate="2021-05-11T00:00:00Z">
            <w:dateFormat w:val="dddd, d. MMMM yyyy"/>
            <w:lid w:val="de-DE"/>
            <w:storeMappedDataAs w:val="date"/>
            <w:calendar w:val="gregorian"/>
          </w:date>
        </w:sdtPr>
        <w:sdtEndPr/>
        <w:sdtContent>
          <w:r w:rsidR="00A627FC">
            <w:rPr>
              <w:b/>
              <w:u w:val="single"/>
            </w:rPr>
            <w:t>Dienstag, 11. Mai 2021</w:t>
          </w:r>
        </w:sdtContent>
      </w:sdt>
    </w:p>
    <w:p w14:paraId="6A6B2409" w14:textId="77777777" w:rsidR="00C95BC5" w:rsidRDefault="00C95BC5"/>
    <w:tbl>
      <w:tblPr>
        <w:tblStyle w:val="Tabellen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74"/>
      </w:tblGrid>
      <w:tr w:rsidR="006C25B9" w14:paraId="64BA94CD" w14:textId="77777777" w:rsidTr="00C90763">
        <w:trPr>
          <w:trHeight w:val="291"/>
        </w:trPr>
        <w:tc>
          <w:tcPr>
            <w:tcW w:w="2268" w:type="dxa"/>
          </w:tcPr>
          <w:p w14:paraId="2B5252CD" w14:textId="77777777" w:rsidR="006C25B9" w:rsidRPr="00B7724A" w:rsidRDefault="006C25B9" w:rsidP="00A627FC">
            <w:pPr>
              <w:jc w:val="both"/>
            </w:pPr>
            <w:r>
              <w:t>09</w:t>
            </w:r>
            <w:r w:rsidRPr="00B7724A">
              <w:t>:</w:t>
            </w:r>
            <w:r w:rsidR="003546C8">
              <w:t>30</w:t>
            </w:r>
            <w:r w:rsidRPr="00B7724A">
              <w:t xml:space="preserve"> bis </w:t>
            </w:r>
            <w:r>
              <w:t>12:</w:t>
            </w:r>
            <w:r w:rsidR="00A627FC">
              <w:t>15 Uhr</w:t>
            </w:r>
          </w:p>
        </w:tc>
        <w:tc>
          <w:tcPr>
            <w:tcW w:w="6974" w:type="dxa"/>
          </w:tcPr>
          <w:p w14:paraId="103F3AAC" w14:textId="77777777" w:rsidR="006C25B9" w:rsidRPr="00255B15" w:rsidRDefault="00A627FC" w:rsidP="00A137C1">
            <w:pPr>
              <w:rPr>
                <w:b/>
              </w:rPr>
            </w:pPr>
            <w:r>
              <w:rPr>
                <w:b/>
              </w:rPr>
              <w:t>Gesunde Ernährung, Mangelerscheinungen vorbeugen</w:t>
            </w:r>
          </w:p>
        </w:tc>
      </w:tr>
      <w:tr w:rsidR="006C25B9" w:rsidRPr="00AB27F2" w14:paraId="74191F54" w14:textId="77777777" w:rsidTr="00C9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64EB5EC7" w14:textId="77777777" w:rsidR="006C25B9" w:rsidRPr="00AB27F2" w:rsidRDefault="006C25B9" w:rsidP="00C90763">
            <w:pPr>
              <w:rPr>
                <w:i/>
              </w:rPr>
            </w:pPr>
          </w:p>
        </w:tc>
        <w:tc>
          <w:tcPr>
            <w:tcW w:w="6974" w:type="dxa"/>
            <w:tcBorders>
              <w:top w:val="nil"/>
              <w:left w:val="nil"/>
              <w:bottom w:val="nil"/>
              <w:right w:val="nil"/>
            </w:tcBorders>
          </w:tcPr>
          <w:p w14:paraId="349FDE1F" w14:textId="77777777" w:rsidR="006C25B9" w:rsidRPr="00255B15" w:rsidRDefault="00255B15" w:rsidP="00A137C1">
            <w:pPr>
              <w:spacing w:before="60"/>
              <w:ind w:right="323"/>
              <w:rPr>
                <w:i/>
              </w:rPr>
            </w:pPr>
            <w:r w:rsidRPr="00255B15">
              <w:rPr>
                <w:i/>
              </w:rPr>
              <w:t>Vortrag, Diskussion</w:t>
            </w:r>
          </w:p>
        </w:tc>
      </w:tr>
      <w:tr w:rsidR="006C25B9" w:rsidRPr="00620FD6" w14:paraId="0E24055F" w14:textId="77777777" w:rsidTr="00C9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02D3D214" w14:textId="77777777" w:rsidR="006C25B9" w:rsidRPr="00EB28C3" w:rsidRDefault="006C25B9" w:rsidP="00C90763">
            <w:pPr>
              <w:jc w:val="both"/>
            </w:pPr>
          </w:p>
        </w:tc>
        <w:tc>
          <w:tcPr>
            <w:tcW w:w="6974" w:type="dxa"/>
            <w:tcBorders>
              <w:top w:val="nil"/>
              <w:left w:val="nil"/>
              <w:bottom w:val="nil"/>
              <w:right w:val="nil"/>
            </w:tcBorders>
          </w:tcPr>
          <w:p w14:paraId="132F06C9" w14:textId="77777777" w:rsidR="006C25B9" w:rsidRPr="00F80B96" w:rsidRDefault="00F2395A" w:rsidP="00A97C46">
            <w:pPr>
              <w:spacing w:before="60"/>
              <w:ind w:right="323"/>
              <w:rPr>
                <w:b/>
              </w:rPr>
            </w:pPr>
            <w:r>
              <w:rPr>
                <w:b/>
              </w:rPr>
              <w:t xml:space="preserve">Dr. Gabriela Franke-Ullmann </w:t>
            </w:r>
          </w:p>
        </w:tc>
      </w:tr>
    </w:tbl>
    <w:p w14:paraId="16EEC868" w14:textId="77777777" w:rsidR="00C95BC5" w:rsidRDefault="00C95BC5"/>
    <w:tbl>
      <w:tblPr>
        <w:tblStyle w:val="Tabellenrast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74"/>
      </w:tblGrid>
      <w:tr w:rsidR="006C25B9" w14:paraId="4F38F1C7" w14:textId="77777777" w:rsidTr="00C90763">
        <w:trPr>
          <w:trHeight w:val="291"/>
        </w:trPr>
        <w:tc>
          <w:tcPr>
            <w:tcW w:w="2268" w:type="dxa"/>
          </w:tcPr>
          <w:p w14:paraId="618B0EC7" w14:textId="77777777" w:rsidR="006C25B9" w:rsidRPr="00B7724A" w:rsidRDefault="006C25B9" w:rsidP="00A627FC">
            <w:pPr>
              <w:jc w:val="both"/>
            </w:pPr>
            <w:r>
              <w:t>12</w:t>
            </w:r>
            <w:r w:rsidRPr="00B7724A">
              <w:t>:</w:t>
            </w:r>
            <w:r w:rsidR="00A627FC">
              <w:t>15</w:t>
            </w:r>
            <w:r w:rsidRPr="00B7724A">
              <w:t xml:space="preserve"> bis </w:t>
            </w:r>
            <w:r>
              <w:t>12:</w:t>
            </w:r>
            <w:r w:rsidR="00255B15">
              <w:t>30</w:t>
            </w:r>
            <w:r w:rsidRPr="00B7724A">
              <w:t xml:space="preserve"> Uhr</w:t>
            </w:r>
          </w:p>
        </w:tc>
        <w:tc>
          <w:tcPr>
            <w:tcW w:w="6974" w:type="dxa"/>
          </w:tcPr>
          <w:p w14:paraId="2EC2CFB2" w14:textId="77777777" w:rsidR="00277371" w:rsidRPr="00277371" w:rsidRDefault="00277371" w:rsidP="00277371">
            <w:pPr>
              <w:rPr>
                <w:b/>
              </w:rPr>
            </w:pPr>
            <w:r w:rsidRPr="00277371">
              <w:rPr>
                <w:b/>
              </w:rPr>
              <w:t>Abschlussdiskussion, Seminarkritik</w:t>
            </w:r>
          </w:p>
          <w:p w14:paraId="02A6AC9F" w14:textId="77777777" w:rsidR="006C25B9" w:rsidRDefault="00277371" w:rsidP="00277371">
            <w:r w:rsidRPr="00277371">
              <w:rPr>
                <w:b/>
              </w:rPr>
              <w:t>Verabschiedung der Teilnehmerinnen und Teilnehmer</w:t>
            </w:r>
          </w:p>
        </w:tc>
      </w:tr>
      <w:tr w:rsidR="006C25B9" w:rsidRPr="00620FD6" w14:paraId="77166CD7" w14:textId="77777777" w:rsidTr="00C9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56A04AF7" w14:textId="77777777" w:rsidR="006C25B9" w:rsidRPr="00EB28C3" w:rsidRDefault="006C25B9" w:rsidP="00C90763">
            <w:pPr>
              <w:jc w:val="both"/>
            </w:pPr>
          </w:p>
        </w:tc>
        <w:tc>
          <w:tcPr>
            <w:tcW w:w="6974" w:type="dxa"/>
            <w:tcBorders>
              <w:top w:val="nil"/>
              <w:left w:val="nil"/>
              <w:bottom w:val="nil"/>
              <w:right w:val="nil"/>
            </w:tcBorders>
          </w:tcPr>
          <w:p w14:paraId="5E68D73F" w14:textId="77777777" w:rsidR="006C25B9" w:rsidRPr="00F80B96" w:rsidRDefault="00277371" w:rsidP="00C90763">
            <w:pPr>
              <w:spacing w:before="60"/>
              <w:ind w:right="323"/>
              <w:rPr>
                <w:b/>
              </w:rPr>
            </w:pPr>
            <w:r w:rsidRPr="00E74DD9">
              <w:rPr>
                <w:b/>
              </w:rPr>
              <w:t>Mathia Arent-Krüger</w:t>
            </w:r>
          </w:p>
        </w:tc>
      </w:tr>
    </w:tbl>
    <w:p w14:paraId="325A75F5" w14:textId="69A15339" w:rsidR="002215E3" w:rsidRDefault="002215E3" w:rsidP="00A627FC"/>
    <w:p w14:paraId="6D02ABB0" w14:textId="164CED98" w:rsidR="004D5A2A" w:rsidRDefault="004D5A2A" w:rsidP="00A627FC"/>
    <w:p w14:paraId="2043A48E" w14:textId="31923A9C" w:rsidR="004D5A2A" w:rsidRDefault="004D5A2A" w:rsidP="00A627FC"/>
    <w:p w14:paraId="51DF488A" w14:textId="43312863" w:rsidR="004D5A2A" w:rsidRDefault="004D5A2A" w:rsidP="00A627FC"/>
    <w:p w14:paraId="1E89CC64" w14:textId="77777777" w:rsidR="004D5A2A" w:rsidRPr="00671AFE" w:rsidRDefault="004D5A2A" w:rsidP="004D5A2A">
      <w:pPr>
        <w:rPr>
          <w:b/>
          <w:sz w:val="24"/>
          <w:szCs w:val="24"/>
        </w:rPr>
      </w:pPr>
      <w:r w:rsidRPr="00671AFE">
        <w:rPr>
          <w:b/>
          <w:sz w:val="24"/>
          <w:szCs w:val="24"/>
        </w:rPr>
        <w:t>Methodik und Ablauf:</w:t>
      </w:r>
    </w:p>
    <w:p w14:paraId="2772D1BA" w14:textId="77777777" w:rsidR="004D5A2A" w:rsidRDefault="004D5A2A" w:rsidP="004D5A2A">
      <w:pPr>
        <w:rPr>
          <w:sz w:val="24"/>
          <w:szCs w:val="24"/>
        </w:rPr>
      </w:pPr>
      <w:r>
        <w:rPr>
          <w:sz w:val="24"/>
          <w:szCs w:val="24"/>
        </w:rPr>
        <w:t xml:space="preserve">Nach der Vorstellung </w:t>
      </w:r>
      <w:proofErr w:type="gramStart"/>
      <w:r>
        <w:rPr>
          <w:sz w:val="24"/>
          <w:szCs w:val="24"/>
        </w:rPr>
        <w:t>von Dozent</w:t>
      </w:r>
      <w:proofErr w:type="gramEnd"/>
      <w:r>
        <w:rPr>
          <w:sz w:val="24"/>
          <w:szCs w:val="24"/>
        </w:rPr>
        <w:t xml:space="preserve">/in und Teilnehmer/innen erwartet Sie in der Regel zunächst ein kompetenter visualisierter Fachvortrag zum Thema. Sie haben die Möglichkeit sich aktiv zu beteiligen. Dazu wird Ihnen die Chatfunktion zur Verfügung gestellt, bei der Sie während des Vortrages Kommentare und kurze Fragen stellen können. </w:t>
      </w:r>
      <w:r>
        <w:rPr>
          <w:sz w:val="24"/>
          <w:szCs w:val="24"/>
        </w:rPr>
        <w:br/>
      </w:r>
      <w:r>
        <w:rPr>
          <w:sz w:val="24"/>
          <w:szCs w:val="24"/>
        </w:rPr>
        <w:br/>
        <w:t>Der Fachvortrag wird zusätzlich ggfs. durch Meinungsabfragen des/der Dozenten/in aufgelockert.</w:t>
      </w:r>
      <w:r>
        <w:rPr>
          <w:sz w:val="24"/>
          <w:szCs w:val="24"/>
        </w:rPr>
        <w:br/>
      </w:r>
    </w:p>
    <w:p w14:paraId="7AE4854A" w14:textId="77777777" w:rsidR="004D5A2A" w:rsidRDefault="004D5A2A" w:rsidP="004D5A2A">
      <w:pPr>
        <w:rPr>
          <w:sz w:val="24"/>
          <w:szCs w:val="24"/>
        </w:rPr>
      </w:pPr>
      <w:r>
        <w:rPr>
          <w:sz w:val="24"/>
          <w:szCs w:val="24"/>
        </w:rPr>
        <w:t>Nach dem Fachvortrag oder jeweils nach geeigneten Inhaltsabschnitten gibt es für Sie die Möglichkeit, entweder mündlich über das Mikrofon oder über das Tool „Fragen und Antworten“, Fragen an den/die Dozenten/in zu stellen.</w:t>
      </w:r>
    </w:p>
    <w:p w14:paraId="2BDA54FB" w14:textId="77777777" w:rsidR="004D5A2A" w:rsidRDefault="004D5A2A" w:rsidP="004D5A2A">
      <w:pPr>
        <w:rPr>
          <w:sz w:val="24"/>
          <w:szCs w:val="24"/>
        </w:rPr>
      </w:pPr>
    </w:p>
    <w:p w14:paraId="71FAE6A4" w14:textId="77777777" w:rsidR="004D5A2A" w:rsidRDefault="004D5A2A" w:rsidP="004D5A2A">
      <w:pPr>
        <w:rPr>
          <w:sz w:val="24"/>
          <w:szCs w:val="24"/>
        </w:rPr>
      </w:pPr>
      <w:r>
        <w:rPr>
          <w:sz w:val="24"/>
          <w:szCs w:val="24"/>
        </w:rPr>
        <w:t>Die Methodik wird aktivierend fortgeführt. An Beispielen, Fragestellungen, kleinen Fallbeschreibungen u.a. werden die Teilnehmenden aktiv. Hier sind Sozialformen wie Partner- und Gruppenlernen möglich.</w:t>
      </w:r>
    </w:p>
    <w:p w14:paraId="416F0A07" w14:textId="77777777" w:rsidR="004D5A2A" w:rsidRDefault="004D5A2A" w:rsidP="004D5A2A">
      <w:pPr>
        <w:rPr>
          <w:sz w:val="24"/>
          <w:szCs w:val="24"/>
        </w:rPr>
      </w:pPr>
    </w:p>
    <w:p w14:paraId="5BE09079" w14:textId="77777777" w:rsidR="004D5A2A" w:rsidRDefault="004D5A2A" w:rsidP="004D5A2A">
      <w:pPr>
        <w:rPr>
          <w:sz w:val="24"/>
          <w:szCs w:val="24"/>
        </w:rPr>
      </w:pPr>
      <w:r>
        <w:rPr>
          <w:sz w:val="24"/>
          <w:szCs w:val="24"/>
        </w:rPr>
        <w:t>Das Tool ermöglicht über ein Whiteboard Austausch und Ideensammlung.</w:t>
      </w:r>
    </w:p>
    <w:p w14:paraId="51135B4E" w14:textId="77777777" w:rsidR="004D5A2A" w:rsidRDefault="004D5A2A" w:rsidP="004D5A2A">
      <w:pPr>
        <w:rPr>
          <w:sz w:val="24"/>
          <w:szCs w:val="24"/>
        </w:rPr>
      </w:pPr>
      <w:r>
        <w:rPr>
          <w:sz w:val="24"/>
          <w:szCs w:val="24"/>
        </w:rPr>
        <w:t>Transfer des Erlernten wird über Aufgabenstellungen mit Kontrolle und Auswertung angestrebt.</w:t>
      </w:r>
    </w:p>
    <w:p w14:paraId="6EA2A802" w14:textId="77777777" w:rsidR="004D5A2A" w:rsidRDefault="004D5A2A" w:rsidP="004D5A2A">
      <w:pPr>
        <w:rPr>
          <w:sz w:val="24"/>
          <w:szCs w:val="24"/>
        </w:rPr>
      </w:pPr>
    </w:p>
    <w:p w14:paraId="71144B69" w14:textId="77777777" w:rsidR="004D5A2A" w:rsidRDefault="004D5A2A" w:rsidP="004D5A2A">
      <w:pPr>
        <w:rPr>
          <w:sz w:val="24"/>
          <w:szCs w:val="24"/>
        </w:rPr>
      </w:pPr>
      <w:r>
        <w:rPr>
          <w:sz w:val="24"/>
          <w:szCs w:val="24"/>
        </w:rPr>
        <w:t xml:space="preserve">Die Teilnehmenden haben die Möglichkeit eigene Arbeitsergebnisse, Beispiele ihrer beruflichen Tätigkeit </w:t>
      </w:r>
      <w:proofErr w:type="spellStart"/>
      <w:r>
        <w:rPr>
          <w:sz w:val="24"/>
          <w:szCs w:val="24"/>
        </w:rPr>
        <w:t>u.ä.</w:t>
      </w:r>
      <w:proofErr w:type="spellEnd"/>
      <w:r>
        <w:rPr>
          <w:sz w:val="24"/>
          <w:szCs w:val="24"/>
        </w:rPr>
        <w:t xml:space="preserve"> zu präsentieren und zu diskutieren.</w:t>
      </w:r>
    </w:p>
    <w:p w14:paraId="329DF08F" w14:textId="77777777" w:rsidR="004D5A2A" w:rsidRDefault="004D5A2A" w:rsidP="004D5A2A">
      <w:pPr>
        <w:rPr>
          <w:sz w:val="24"/>
          <w:szCs w:val="24"/>
        </w:rPr>
      </w:pPr>
    </w:p>
    <w:p w14:paraId="702269B3" w14:textId="77777777" w:rsidR="004D5A2A" w:rsidRDefault="004D5A2A" w:rsidP="004D5A2A">
      <w:pPr>
        <w:rPr>
          <w:sz w:val="24"/>
          <w:szCs w:val="24"/>
        </w:rPr>
      </w:pPr>
    </w:p>
    <w:p w14:paraId="733DEA5D" w14:textId="77777777" w:rsidR="004D5A2A" w:rsidRDefault="004D5A2A" w:rsidP="004D5A2A">
      <w:pPr>
        <w:rPr>
          <w:sz w:val="24"/>
          <w:szCs w:val="24"/>
        </w:rPr>
      </w:pPr>
    </w:p>
    <w:p w14:paraId="2954F92F" w14:textId="77777777" w:rsidR="004D5A2A" w:rsidRDefault="004D5A2A" w:rsidP="004D5A2A">
      <w:pPr>
        <w:rPr>
          <w:rFonts w:eastAsia="Times New Roman" w:cs="Arial"/>
          <w:sz w:val="24"/>
          <w:szCs w:val="24"/>
          <w:lang w:eastAsia="de-DE"/>
        </w:rPr>
      </w:pPr>
      <w:r>
        <w:rPr>
          <w:b/>
          <w:sz w:val="24"/>
          <w:szCs w:val="24"/>
        </w:rPr>
        <w:t>Technische Voraussetzungen:</w:t>
      </w:r>
      <w:r>
        <w:rPr>
          <w:b/>
          <w:sz w:val="24"/>
          <w:szCs w:val="24"/>
        </w:rPr>
        <w:br/>
      </w:r>
      <w:r>
        <w:rPr>
          <w:rFonts w:eastAsia="Times New Roman" w:cs="Arial"/>
          <w:sz w:val="24"/>
          <w:szCs w:val="24"/>
          <w:lang w:eastAsia="de-DE"/>
        </w:rPr>
        <w:t xml:space="preserve">Sie benötigen für die Teilnahme einen PC/Laptop mit Mikrofon und ggf. Webcam. </w:t>
      </w:r>
    </w:p>
    <w:p w14:paraId="3BE83C3E" w14:textId="77777777" w:rsidR="004D5A2A" w:rsidRDefault="004D5A2A" w:rsidP="004D5A2A">
      <w:pPr>
        <w:rPr>
          <w:rFonts w:eastAsia="Times New Roman" w:cs="Arial"/>
          <w:sz w:val="24"/>
          <w:szCs w:val="24"/>
          <w:lang w:eastAsia="de-DE"/>
        </w:rPr>
      </w:pPr>
      <w:r>
        <w:rPr>
          <w:rFonts w:eastAsia="Times New Roman" w:cs="Arial"/>
          <w:sz w:val="24"/>
          <w:szCs w:val="24"/>
          <w:lang w:eastAsia="de-DE"/>
        </w:rPr>
        <w:t xml:space="preserve">Unabhängig von der eingesetzten Web-Seminarplattform können Sie direkt über Ihren Browser beitreten. Alternativ können Sie die jeweilige Anwendung der Plattform installieren und nutzen. </w:t>
      </w:r>
    </w:p>
    <w:p w14:paraId="575BEAE4" w14:textId="77777777" w:rsidR="004D5A2A" w:rsidRDefault="004D5A2A" w:rsidP="004D5A2A">
      <w:pPr>
        <w:rPr>
          <w:rFonts w:eastAsia="Times New Roman" w:cs="Arial"/>
          <w:strike/>
          <w:sz w:val="24"/>
          <w:szCs w:val="24"/>
          <w:lang w:eastAsia="de-DE"/>
        </w:rPr>
      </w:pPr>
    </w:p>
    <w:p w14:paraId="7C4F1AE5" w14:textId="77777777" w:rsidR="004D5A2A" w:rsidRDefault="004D5A2A" w:rsidP="004D5A2A">
      <w:pPr>
        <w:rPr>
          <w:rFonts w:eastAsia="Times New Roman" w:cs="Arial"/>
          <w:sz w:val="24"/>
          <w:szCs w:val="24"/>
          <w:lang w:eastAsia="de-DE"/>
        </w:rPr>
      </w:pPr>
      <w:r>
        <w:rPr>
          <w:rFonts w:eastAsia="Times New Roman" w:cs="Arial"/>
          <w:sz w:val="24"/>
          <w:szCs w:val="24"/>
          <w:lang w:eastAsia="de-DE"/>
        </w:rPr>
        <w:t xml:space="preserve">Mit der Anmeldebestätigung zum Web-Seminar und per E-Mail eine Woche vor Veranstaltungsbeginn erhalten Sie eine Hilfestellung zur Nutzung der jeweils eingesetzten Web-Seminarplattform. </w:t>
      </w:r>
    </w:p>
    <w:p w14:paraId="01C7BCE1" w14:textId="77777777" w:rsidR="004D5A2A" w:rsidRDefault="004D5A2A" w:rsidP="004D5A2A"/>
    <w:p w14:paraId="66A5B69D" w14:textId="77777777" w:rsidR="004D5A2A" w:rsidRDefault="004D5A2A" w:rsidP="004D5A2A"/>
    <w:p w14:paraId="29ABBB31" w14:textId="40194C10" w:rsidR="004D5A2A" w:rsidRDefault="004D5A2A" w:rsidP="004D5A2A">
      <w:pPr>
        <w:rPr>
          <w:b/>
          <w:sz w:val="24"/>
          <w:szCs w:val="24"/>
        </w:rPr>
      </w:pPr>
      <w:r>
        <w:rPr>
          <w:b/>
          <w:sz w:val="24"/>
          <w:szCs w:val="24"/>
        </w:rPr>
        <w:t>Wissenswertes rund um unsere Web-Seminare finden Sie auch auf der Homepage der dbb akademie:</w:t>
      </w:r>
    </w:p>
    <w:p w14:paraId="68E5233A" w14:textId="77777777" w:rsidR="004D5A2A" w:rsidRDefault="004D5A2A" w:rsidP="004D5A2A">
      <w:pPr>
        <w:rPr>
          <w:rStyle w:val="Hyperlink"/>
          <w:b/>
          <w:sz w:val="24"/>
          <w:szCs w:val="24"/>
        </w:rPr>
      </w:pPr>
    </w:p>
    <w:p w14:paraId="7E5B8BB0" w14:textId="5A1ADFDC" w:rsidR="004D5A2A" w:rsidRPr="004D5A2A" w:rsidRDefault="004D5A2A" w:rsidP="004D5A2A">
      <w:pPr>
        <w:rPr>
          <w:rStyle w:val="Hyperlink"/>
        </w:rPr>
      </w:pPr>
      <w:r w:rsidRPr="004D5A2A">
        <w:rPr>
          <w:rStyle w:val="Hyperlink"/>
          <w:b/>
          <w:sz w:val="24"/>
          <w:szCs w:val="24"/>
        </w:rPr>
        <w:t>www.dbbakademie.de/webinare/webinar-faq.html</w:t>
      </w:r>
    </w:p>
    <w:p w14:paraId="190AC9F0" w14:textId="77777777" w:rsidR="004D5A2A" w:rsidRPr="004D5A2A" w:rsidRDefault="004D5A2A" w:rsidP="004D5A2A">
      <w:pPr>
        <w:rPr>
          <w:rStyle w:val="Hyperlink"/>
          <w:b/>
          <w:sz w:val="24"/>
          <w:szCs w:val="24"/>
        </w:rPr>
      </w:pPr>
    </w:p>
    <w:p w14:paraId="4DF1BE59" w14:textId="77777777" w:rsidR="004D5A2A" w:rsidRDefault="004D5A2A" w:rsidP="004D5A2A">
      <w:pPr>
        <w:rPr>
          <w:sz w:val="24"/>
          <w:szCs w:val="24"/>
        </w:rPr>
      </w:pPr>
    </w:p>
    <w:p w14:paraId="4FE73F99" w14:textId="77777777" w:rsidR="004D5A2A" w:rsidRDefault="004D5A2A" w:rsidP="00A627FC"/>
    <w:sectPr w:rsidR="004D5A2A" w:rsidSect="00A97C46">
      <w:headerReference w:type="default" r:id="rId11"/>
      <w:footerReference w:type="default" r:id="rId12"/>
      <w:headerReference w:type="first" r:id="rId13"/>
      <w:footerReference w:type="first" r:id="rId14"/>
      <w:pgSz w:w="11906" w:h="16838"/>
      <w:pgMar w:top="1418" w:right="1418"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61F77" w14:textId="77777777" w:rsidR="001D49F5" w:rsidRDefault="001D49F5" w:rsidP="00A65AE1">
      <w:r>
        <w:separator/>
      </w:r>
    </w:p>
  </w:endnote>
  <w:endnote w:type="continuationSeparator" w:id="0">
    <w:p w14:paraId="1F43C450" w14:textId="77777777" w:rsidR="001D49F5" w:rsidRDefault="001D49F5" w:rsidP="00A6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F56F" w14:textId="69684451" w:rsidR="00F90EA7" w:rsidRPr="0033053F" w:rsidRDefault="00F3789A" w:rsidP="00F90EA7">
    <w:pPr>
      <w:pStyle w:val="Fuzeile"/>
      <w:pBdr>
        <w:top w:val="single" w:sz="4" w:space="1" w:color="auto"/>
      </w:pBdr>
      <w:rPr>
        <w:color w:val="808080" w:themeColor="background1" w:themeShade="80"/>
        <w:sz w:val="16"/>
        <w:szCs w:val="16"/>
      </w:rPr>
    </w:pPr>
    <w:r>
      <w:rPr>
        <w:noProof/>
        <w:color w:val="808080" w:themeColor="background1" w:themeShade="80"/>
        <w:sz w:val="16"/>
        <w:szCs w:val="16"/>
        <w:lang w:eastAsia="de-DE"/>
      </w:rPr>
      <mc:AlternateContent>
        <mc:Choice Requires="wps">
          <w:drawing>
            <wp:anchor distT="0" distB="0" distL="114300" distR="114300" simplePos="0" relativeHeight="251660288" behindDoc="1" locked="0" layoutInCell="1" allowOverlap="0" wp14:anchorId="58BBBAEA" wp14:editId="49E08A62">
              <wp:simplePos x="0" y="0"/>
              <wp:positionH relativeFrom="page">
                <wp:posOffset>233680</wp:posOffset>
              </wp:positionH>
              <wp:positionV relativeFrom="page">
                <wp:posOffset>9464040</wp:posOffset>
              </wp:positionV>
              <wp:extent cx="262890" cy="800100"/>
              <wp:effectExtent l="0" t="0" r="0" b="0"/>
              <wp:wrapTight wrapText="bothSides">
                <wp:wrapPolygon edited="0">
                  <wp:start x="0" y="0"/>
                  <wp:lineTo x="0" y="21086"/>
                  <wp:lineTo x="20348" y="21086"/>
                  <wp:lineTo x="20348"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8B31F" w14:textId="77777777" w:rsidR="002761D4" w:rsidRDefault="002761D4" w:rsidP="002761D4">
                          <w:r w:rsidRPr="00B6311E">
                            <w:rPr>
                              <w:color w:val="999999"/>
                              <w:sz w:val="16"/>
                              <w:szCs w:val="16"/>
                            </w:rPr>
                            <w:t>Rev. Stand</w:t>
                          </w:r>
                          <w:r w:rsidR="00614419">
                            <w:rPr>
                              <w:color w:val="999999"/>
                              <w:sz w:val="16"/>
                              <w:szCs w:val="16"/>
                            </w:rPr>
                            <w:t xml:space="preserv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BAEA" id="_x0000_t202" coordsize="21600,21600" o:spt="202" path="m,l,21600r21600,l21600,xe">
              <v:stroke joinstyle="miter"/>
              <v:path gradientshapeok="t" o:connecttype="rect"/>
            </v:shapetype>
            <v:shape id="Textfeld 3" o:spid="_x0000_s1026" type="#_x0000_t202" style="position:absolute;margin-left:18.4pt;margin-top:745.2pt;width:20.7pt;height: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" o:allowoverlap="f" stroked="f">
              <v:textbox style="layout-flow:vertical;mso-layout-flow-alt:bottom-to-top" inset="0,0,0,0">
                <w:txbxContent>
                  <w:p w14:paraId="4D18B31F" w14:textId="77777777" w:rsidR="002761D4" w:rsidRDefault="002761D4" w:rsidP="002761D4">
                    <w:r w:rsidRPr="00B6311E">
                      <w:rPr>
                        <w:color w:val="999999"/>
                        <w:sz w:val="16"/>
                        <w:szCs w:val="16"/>
                      </w:rPr>
                      <w:t>Rev. Stand</w:t>
                    </w:r>
                    <w:r w:rsidR="00614419">
                      <w:rPr>
                        <w:color w:val="999999"/>
                        <w:sz w:val="16"/>
                        <w:szCs w:val="16"/>
                      </w:rPr>
                      <w:t xml:space="preserve"> 3</w:t>
                    </w:r>
                  </w:p>
                </w:txbxContent>
              </v:textbox>
              <w10:wrap type="tight" anchorx="page" anchory="page"/>
            </v:shape>
          </w:pict>
        </mc:Fallback>
      </mc:AlternateContent>
    </w:r>
    <w:r w:rsidR="000D5F77">
      <w:rPr>
        <w:color w:val="808080" w:themeColor="background1" w:themeShade="80"/>
        <w:sz w:val="16"/>
        <w:szCs w:val="16"/>
      </w:rPr>
      <w:t>Ausdruck</w:t>
    </w:r>
    <w:r w:rsidR="00F90EA7" w:rsidRPr="0033053F">
      <w:rPr>
        <w:color w:val="808080" w:themeColor="background1" w:themeShade="80"/>
        <w:sz w:val="16"/>
        <w:szCs w:val="16"/>
      </w:rPr>
      <w:t xml:space="preserve">: </w:t>
    </w:r>
    <w:r w:rsidR="00F5599B" w:rsidRPr="0033053F">
      <w:rPr>
        <w:color w:val="808080" w:themeColor="background1" w:themeShade="80"/>
        <w:sz w:val="16"/>
        <w:szCs w:val="16"/>
      </w:rPr>
      <w:fldChar w:fldCharType="begin"/>
    </w:r>
    <w:r w:rsidR="00F90EA7" w:rsidRPr="0033053F">
      <w:rPr>
        <w:color w:val="808080" w:themeColor="background1" w:themeShade="80"/>
        <w:sz w:val="16"/>
        <w:szCs w:val="16"/>
      </w:rPr>
      <w:instrText xml:space="preserve"> PRINTDATE  \@ "dd.MM.yyyy"  \* MERGEFORMAT </w:instrText>
    </w:r>
    <w:r w:rsidR="00F5599B" w:rsidRPr="0033053F">
      <w:rPr>
        <w:color w:val="808080" w:themeColor="background1" w:themeShade="80"/>
        <w:sz w:val="16"/>
        <w:szCs w:val="16"/>
      </w:rPr>
      <w:fldChar w:fldCharType="separate"/>
    </w:r>
    <w:r w:rsidR="007523E3">
      <w:rPr>
        <w:noProof/>
        <w:color w:val="808080" w:themeColor="background1" w:themeShade="80"/>
        <w:sz w:val="16"/>
        <w:szCs w:val="16"/>
      </w:rPr>
      <w:t>23.02.2021</w:t>
    </w:r>
    <w:r w:rsidR="00F5599B" w:rsidRPr="0033053F">
      <w:rPr>
        <w:color w:val="808080" w:themeColor="background1" w:themeShade="80"/>
        <w:sz w:val="16"/>
        <w:szCs w:val="16"/>
      </w:rPr>
      <w:fldChar w:fldCharType="end"/>
    </w:r>
    <w:r w:rsidR="000D5F77">
      <w:rPr>
        <w:color w:val="808080" w:themeColor="background1" w:themeShade="80"/>
        <w:sz w:val="16"/>
        <w:szCs w:val="16"/>
      </w:rPr>
      <w:tab/>
    </w:r>
    <w:r w:rsidR="000D5F77" w:rsidRPr="000D5F77">
      <w:rPr>
        <w:color w:val="808080" w:themeColor="background1" w:themeShade="80"/>
        <w:sz w:val="16"/>
        <w:szCs w:val="16"/>
      </w:rPr>
      <w:fldChar w:fldCharType="begin"/>
    </w:r>
    <w:r w:rsidR="000D5F77" w:rsidRPr="000D5F77">
      <w:rPr>
        <w:color w:val="808080" w:themeColor="background1" w:themeShade="80"/>
        <w:sz w:val="16"/>
        <w:szCs w:val="16"/>
      </w:rPr>
      <w:instrText xml:space="preserve"> FILENAME   \* MERGEFORMAT </w:instrText>
    </w:r>
    <w:r w:rsidR="000D5F77" w:rsidRPr="000D5F77">
      <w:rPr>
        <w:color w:val="808080" w:themeColor="background1" w:themeShade="80"/>
        <w:sz w:val="16"/>
        <w:szCs w:val="16"/>
      </w:rPr>
      <w:fldChar w:fldCharType="separate"/>
    </w:r>
    <w:r w:rsidR="007523E3">
      <w:rPr>
        <w:noProof/>
        <w:color w:val="808080" w:themeColor="background1" w:themeShade="80"/>
        <w:sz w:val="16"/>
        <w:szCs w:val="16"/>
      </w:rPr>
      <w:t>2021 B080 EK Seniorenseminar DBB NW 3T Online (1)</w:t>
    </w:r>
    <w:r w:rsidR="000D5F77" w:rsidRPr="000D5F77">
      <w:rPr>
        <w:noProof/>
        <w:color w:val="808080" w:themeColor="background1" w:themeShade="80"/>
        <w:sz w:val="16"/>
        <w:szCs w:val="16"/>
      </w:rPr>
      <w:fldChar w:fldCharType="end"/>
    </w:r>
    <w:r w:rsidR="00F90EA7" w:rsidRPr="0033053F">
      <w:rPr>
        <w:color w:val="808080" w:themeColor="background1" w:themeShade="80"/>
        <w:sz w:val="16"/>
        <w:szCs w:val="16"/>
      </w:rPr>
      <w:tab/>
      <w:t xml:space="preserve">Seite </w:t>
    </w:r>
    <w:r w:rsidR="00F5599B" w:rsidRPr="0033053F">
      <w:rPr>
        <w:color w:val="808080" w:themeColor="background1" w:themeShade="80"/>
        <w:sz w:val="16"/>
        <w:szCs w:val="16"/>
      </w:rPr>
      <w:fldChar w:fldCharType="begin"/>
    </w:r>
    <w:r w:rsidR="00F90EA7" w:rsidRPr="0033053F">
      <w:rPr>
        <w:color w:val="808080" w:themeColor="background1" w:themeShade="80"/>
        <w:sz w:val="16"/>
        <w:szCs w:val="16"/>
      </w:rPr>
      <w:instrText xml:space="preserve"> PAGE  \* Arabic  \* MERGEFORMAT </w:instrText>
    </w:r>
    <w:r w:rsidR="00F5599B" w:rsidRPr="0033053F">
      <w:rPr>
        <w:color w:val="808080" w:themeColor="background1" w:themeShade="80"/>
        <w:sz w:val="16"/>
        <w:szCs w:val="16"/>
      </w:rPr>
      <w:fldChar w:fldCharType="separate"/>
    </w:r>
    <w:r w:rsidR="004D5A2A">
      <w:rPr>
        <w:noProof/>
        <w:color w:val="808080" w:themeColor="background1" w:themeShade="80"/>
        <w:sz w:val="16"/>
        <w:szCs w:val="16"/>
      </w:rPr>
      <w:t>2</w:t>
    </w:r>
    <w:r w:rsidR="00F5599B" w:rsidRPr="0033053F">
      <w:rPr>
        <w:color w:val="808080" w:themeColor="background1" w:themeShade="80"/>
        <w:sz w:val="16"/>
        <w:szCs w:val="16"/>
      </w:rPr>
      <w:fldChar w:fldCharType="end"/>
    </w:r>
    <w:r w:rsidR="00F90EA7" w:rsidRPr="0033053F">
      <w:rPr>
        <w:color w:val="808080" w:themeColor="background1" w:themeShade="80"/>
        <w:sz w:val="16"/>
        <w:szCs w:val="16"/>
      </w:rPr>
      <w:t xml:space="preserve"> von </w:t>
    </w:r>
    <w:r w:rsidR="007523E3">
      <w:fldChar w:fldCharType="begin"/>
    </w:r>
    <w:r w:rsidR="007523E3">
      <w:instrText xml:space="preserve"> NUMPAGES   \* MERGEFORMAT </w:instrText>
    </w:r>
    <w:r w:rsidR="007523E3">
      <w:fldChar w:fldCharType="separate"/>
    </w:r>
    <w:r w:rsidR="004D5A2A" w:rsidRPr="004D5A2A">
      <w:rPr>
        <w:noProof/>
        <w:color w:val="808080" w:themeColor="background1" w:themeShade="80"/>
        <w:sz w:val="16"/>
        <w:szCs w:val="16"/>
      </w:rPr>
      <w:t>3</w:t>
    </w:r>
    <w:r w:rsidR="007523E3">
      <w:rPr>
        <w:noProof/>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9931F" w14:textId="497D2095" w:rsidR="00D273F5" w:rsidRPr="0033053F" w:rsidRDefault="00F3789A">
    <w:pPr>
      <w:pStyle w:val="Fuzeile"/>
      <w:rPr>
        <w:color w:val="808080" w:themeColor="background1" w:themeShade="80"/>
        <w:sz w:val="16"/>
        <w:szCs w:val="16"/>
      </w:rPr>
    </w:pPr>
    <w:r>
      <w:rPr>
        <w:noProof/>
        <w:color w:val="808080" w:themeColor="background1" w:themeShade="80"/>
        <w:sz w:val="16"/>
        <w:szCs w:val="16"/>
        <w:lang w:eastAsia="de-DE"/>
      </w:rPr>
      <mc:AlternateContent>
        <mc:Choice Requires="wps">
          <w:drawing>
            <wp:anchor distT="0" distB="0" distL="114300" distR="114300" simplePos="0" relativeHeight="251658240" behindDoc="1" locked="0" layoutInCell="1" allowOverlap="0" wp14:anchorId="24438381" wp14:editId="583A23D2">
              <wp:simplePos x="0" y="0"/>
              <wp:positionH relativeFrom="page">
                <wp:posOffset>264795</wp:posOffset>
              </wp:positionH>
              <wp:positionV relativeFrom="page">
                <wp:posOffset>9408795</wp:posOffset>
              </wp:positionV>
              <wp:extent cx="262890" cy="800100"/>
              <wp:effectExtent l="0" t="0" r="0" b="0"/>
              <wp:wrapTight wrapText="bothSides">
                <wp:wrapPolygon edited="0">
                  <wp:start x="0" y="0"/>
                  <wp:lineTo x="0" y="21086"/>
                  <wp:lineTo x="20348" y="21086"/>
                  <wp:lineTo x="20348" y="0"/>
                  <wp:lineTo x="0" y="0"/>
                </wp:wrapPolygon>
              </wp:wrapTight>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31651" w14:textId="77777777" w:rsidR="00F90EA7" w:rsidRPr="0033053F" w:rsidRDefault="00F90EA7" w:rsidP="00F90EA7">
                          <w:pPr>
                            <w:rPr>
                              <w:color w:val="A6A6A6" w:themeColor="background1" w:themeShade="A6"/>
                            </w:rPr>
                          </w:pPr>
                          <w:r w:rsidRPr="0033053F">
                            <w:rPr>
                              <w:color w:val="A6A6A6" w:themeColor="background1" w:themeShade="A6"/>
                              <w:sz w:val="16"/>
                              <w:szCs w:val="16"/>
                            </w:rPr>
                            <w:t>Rev. Stand</w:t>
                          </w:r>
                          <w:r w:rsidR="00614419" w:rsidRPr="0033053F">
                            <w:rPr>
                              <w:color w:val="A6A6A6" w:themeColor="background1" w:themeShade="A6"/>
                              <w:sz w:val="16"/>
                              <w:szCs w:val="16"/>
                            </w:rPr>
                            <w:t xml:space="preserv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38381" id="_x0000_t202" coordsize="21600,21600" o:spt="202" path="m,l,21600r21600,l21600,xe">
              <v:stroke joinstyle="miter"/>
              <v:path gradientshapeok="t" o:connecttype="rect"/>
            </v:shapetype>
            <v:shape id="Textfeld 15" o:spid="_x0000_s1027" type="#_x0000_t202" style="position:absolute;margin-left:20.85pt;margin-top:740.85pt;width:20.7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" o:allowoverlap="f" stroked="f">
              <v:textbox style="layout-flow:vertical;mso-layout-flow-alt:bottom-to-top" inset="0,0,0,0">
                <w:txbxContent>
                  <w:p w14:paraId="59531651" w14:textId="77777777" w:rsidR="00F90EA7" w:rsidRPr="0033053F" w:rsidRDefault="00F90EA7" w:rsidP="00F90EA7">
                    <w:pPr>
                      <w:rPr>
                        <w:color w:val="A6A6A6" w:themeColor="background1" w:themeShade="A6"/>
                      </w:rPr>
                    </w:pPr>
                    <w:r w:rsidRPr="0033053F">
                      <w:rPr>
                        <w:color w:val="A6A6A6" w:themeColor="background1" w:themeShade="A6"/>
                        <w:sz w:val="16"/>
                        <w:szCs w:val="16"/>
                      </w:rPr>
                      <w:t>Rev. Stand</w:t>
                    </w:r>
                    <w:r w:rsidR="00614419" w:rsidRPr="0033053F">
                      <w:rPr>
                        <w:color w:val="A6A6A6" w:themeColor="background1" w:themeShade="A6"/>
                        <w:sz w:val="16"/>
                        <w:szCs w:val="16"/>
                      </w:rPr>
                      <w:t xml:space="preserve"> 3</w:t>
                    </w:r>
                  </w:p>
                </w:txbxContent>
              </v:textbox>
              <w10:wrap type="tight" anchorx="page" anchory="page"/>
            </v:shape>
          </w:pict>
        </mc:Fallback>
      </mc:AlternateContent>
    </w:r>
    <w:r w:rsidR="00D273F5" w:rsidRPr="0033053F">
      <w:rPr>
        <w:color w:val="808080" w:themeColor="background1" w:themeShade="80"/>
        <w:sz w:val="16"/>
        <w:szCs w:val="16"/>
      </w:rPr>
      <w:t xml:space="preserve">Stand: </w:t>
    </w:r>
    <w:r w:rsidR="00DD31FE">
      <w:rPr>
        <w:color w:val="808080" w:themeColor="background1" w:themeShade="80"/>
        <w:sz w:val="16"/>
        <w:szCs w:val="16"/>
      </w:rPr>
      <w:t>19.02.2021</w:t>
    </w:r>
    <w:r w:rsidR="00D273F5" w:rsidRPr="0033053F">
      <w:rPr>
        <w:color w:val="808080" w:themeColor="background1" w:themeShade="80"/>
        <w:sz w:val="16"/>
        <w:szCs w:val="16"/>
      </w:rPr>
      <w:tab/>
      <w:t xml:space="preserve">Ersteller: </w:t>
    </w:r>
    <w:r w:rsidR="0033053F">
      <w:rPr>
        <w:color w:val="808080" w:themeColor="background1" w:themeShade="80"/>
        <w:sz w:val="16"/>
        <w:szCs w:val="16"/>
      </w:rPr>
      <w:t>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3C26A" w14:textId="77777777" w:rsidR="001D49F5" w:rsidRDefault="001D49F5" w:rsidP="00A65AE1">
      <w:r>
        <w:separator/>
      </w:r>
    </w:p>
  </w:footnote>
  <w:footnote w:type="continuationSeparator" w:id="0">
    <w:p w14:paraId="1C2612AE" w14:textId="77777777" w:rsidR="001D49F5" w:rsidRDefault="001D49F5" w:rsidP="00A6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87A5" w14:textId="77777777" w:rsidR="00F90EA7" w:rsidRPr="00F90EA7" w:rsidRDefault="00F90EA7">
    <w:pPr>
      <w:pStyle w:val="Kopfzeile"/>
    </w:pPr>
    <w:r>
      <w:tab/>
    </w:r>
    <w:r>
      <w:tab/>
    </w:r>
    <w:r w:rsidRPr="00F90EA7">
      <w:rPr>
        <w:sz w:val="24"/>
      </w:rPr>
      <w:t>dbb akademie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5872" w14:textId="77777777" w:rsidR="00A65AE1" w:rsidRDefault="00D11F9E" w:rsidP="00A65AE1">
    <w:pPr>
      <w:pStyle w:val="Kopfzeile"/>
      <w:jc w:val="right"/>
    </w:pPr>
    <w:r>
      <w:rPr>
        <w:noProof/>
        <w:lang w:eastAsia="de-DE"/>
      </w:rPr>
      <w:drawing>
        <wp:inline distT="0" distB="0" distL="0" distR="0" wp14:anchorId="34FE9A25" wp14:editId="266C4FF0">
          <wp:extent cx="1560830" cy="515074"/>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KA_3kl.JPG"/>
                  <pic:cNvPicPr/>
                </pic:nvPicPr>
                <pic:blipFill>
                  <a:blip r:embed="rId1">
                    <a:extLst>
                      <a:ext uri="{28A0092B-C50C-407E-A947-70E740481C1C}">
                        <a14:useLocalDpi xmlns:a14="http://schemas.microsoft.com/office/drawing/2010/main" val="0"/>
                      </a:ext>
                    </a:extLst>
                  </a:blip>
                  <a:stretch>
                    <a:fillRect/>
                  </a:stretch>
                </pic:blipFill>
                <pic:spPr>
                  <a:xfrm>
                    <a:off x="0" y="0"/>
                    <a:ext cx="1575890" cy="520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4A75"/>
    <w:multiLevelType w:val="hybridMultilevel"/>
    <w:tmpl w:val="75EEC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EA5E06"/>
    <w:multiLevelType w:val="hybridMultilevel"/>
    <w:tmpl w:val="C92061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94B0532"/>
    <w:multiLevelType w:val="hybridMultilevel"/>
    <w:tmpl w:val="A4F4C6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57D55AB"/>
    <w:multiLevelType w:val="hybridMultilevel"/>
    <w:tmpl w:val="75E077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84D3FB6"/>
    <w:multiLevelType w:val="hybridMultilevel"/>
    <w:tmpl w:val="258A7848"/>
    <w:lvl w:ilvl="0" w:tplc="8DC433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BF03A5"/>
    <w:multiLevelType w:val="hybridMultilevel"/>
    <w:tmpl w:val="7D128706"/>
    <w:lvl w:ilvl="0" w:tplc="78EA3948">
      <w:start w:val="1"/>
      <w:numFmt w:val="bullet"/>
      <w:pStyle w:val="Aufzhl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0277AF"/>
    <w:multiLevelType w:val="hybridMultilevel"/>
    <w:tmpl w:val="2A1AA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984A6A"/>
    <w:multiLevelType w:val="hybridMultilevel"/>
    <w:tmpl w:val="31469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2"/>
  </w:num>
  <w:num w:numId="6">
    <w:abstractNumId w:val="5"/>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F5"/>
    <w:rsid w:val="000640A1"/>
    <w:rsid w:val="000673BB"/>
    <w:rsid w:val="00070599"/>
    <w:rsid w:val="000D0193"/>
    <w:rsid w:val="000D5F77"/>
    <w:rsid w:val="000F4A75"/>
    <w:rsid w:val="0012105A"/>
    <w:rsid w:val="00140262"/>
    <w:rsid w:val="0014364F"/>
    <w:rsid w:val="001864DA"/>
    <w:rsid w:val="00192DE9"/>
    <w:rsid w:val="001C3D24"/>
    <w:rsid w:val="001D49F5"/>
    <w:rsid w:val="001E6187"/>
    <w:rsid w:val="00204A25"/>
    <w:rsid w:val="002215E3"/>
    <w:rsid w:val="002248CA"/>
    <w:rsid w:val="0024565A"/>
    <w:rsid w:val="00255B15"/>
    <w:rsid w:val="0027111F"/>
    <w:rsid w:val="00274785"/>
    <w:rsid w:val="002761D4"/>
    <w:rsid w:val="00277371"/>
    <w:rsid w:val="00284DF3"/>
    <w:rsid w:val="002C340F"/>
    <w:rsid w:val="002C7B35"/>
    <w:rsid w:val="002F0A92"/>
    <w:rsid w:val="00316F4B"/>
    <w:rsid w:val="00327431"/>
    <w:rsid w:val="0033053F"/>
    <w:rsid w:val="0034190A"/>
    <w:rsid w:val="003546C8"/>
    <w:rsid w:val="003571CE"/>
    <w:rsid w:val="00392072"/>
    <w:rsid w:val="003943D4"/>
    <w:rsid w:val="00396C97"/>
    <w:rsid w:val="003A2836"/>
    <w:rsid w:val="003B0494"/>
    <w:rsid w:val="003C6BA2"/>
    <w:rsid w:val="003C6E1E"/>
    <w:rsid w:val="003E3FC3"/>
    <w:rsid w:val="0040524C"/>
    <w:rsid w:val="0042560F"/>
    <w:rsid w:val="004311AC"/>
    <w:rsid w:val="00434115"/>
    <w:rsid w:val="0043468C"/>
    <w:rsid w:val="0043589A"/>
    <w:rsid w:val="00461BFA"/>
    <w:rsid w:val="004A2FCA"/>
    <w:rsid w:val="004B3025"/>
    <w:rsid w:val="004C4FA6"/>
    <w:rsid w:val="004D5A2A"/>
    <w:rsid w:val="004E00B7"/>
    <w:rsid w:val="004E3940"/>
    <w:rsid w:val="004F42C3"/>
    <w:rsid w:val="00530235"/>
    <w:rsid w:val="00534056"/>
    <w:rsid w:val="00547F6F"/>
    <w:rsid w:val="00564985"/>
    <w:rsid w:val="00574A05"/>
    <w:rsid w:val="005A0995"/>
    <w:rsid w:val="005B5499"/>
    <w:rsid w:val="005C7692"/>
    <w:rsid w:val="005E2761"/>
    <w:rsid w:val="005E41FB"/>
    <w:rsid w:val="006040E1"/>
    <w:rsid w:val="006078B8"/>
    <w:rsid w:val="00614419"/>
    <w:rsid w:val="006161C7"/>
    <w:rsid w:val="0061705D"/>
    <w:rsid w:val="00620FD6"/>
    <w:rsid w:val="00647618"/>
    <w:rsid w:val="00655AB7"/>
    <w:rsid w:val="0066145C"/>
    <w:rsid w:val="006A24C4"/>
    <w:rsid w:val="006A2BBF"/>
    <w:rsid w:val="006C25B9"/>
    <w:rsid w:val="006C31D6"/>
    <w:rsid w:val="006F5B85"/>
    <w:rsid w:val="00716123"/>
    <w:rsid w:val="007209D7"/>
    <w:rsid w:val="0073083C"/>
    <w:rsid w:val="00743496"/>
    <w:rsid w:val="007523E3"/>
    <w:rsid w:val="00784315"/>
    <w:rsid w:val="00795B34"/>
    <w:rsid w:val="007A5E94"/>
    <w:rsid w:val="007D55DC"/>
    <w:rsid w:val="007D56DF"/>
    <w:rsid w:val="007F0524"/>
    <w:rsid w:val="00827012"/>
    <w:rsid w:val="00827BEE"/>
    <w:rsid w:val="0085560A"/>
    <w:rsid w:val="00855D4E"/>
    <w:rsid w:val="00876715"/>
    <w:rsid w:val="008953F7"/>
    <w:rsid w:val="008D2425"/>
    <w:rsid w:val="008D75A5"/>
    <w:rsid w:val="00911CA1"/>
    <w:rsid w:val="009158E6"/>
    <w:rsid w:val="00922A58"/>
    <w:rsid w:val="00945E31"/>
    <w:rsid w:val="009C35DE"/>
    <w:rsid w:val="009C694C"/>
    <w:rsid w:val="009E768E"/>
    <w:rsid w:val="00A016A0"/>
    <w:rsid w:val="00A03816"/>
    <w:rsid w:val="00A137C1"/>
    <w:rsid w:val="00A40D02"/>
    <w:rsid w:val="00A46AE3"/>
    <w:rsid w:val="00A55389"/>
    <w:rsid w:val="00A627FC"/>
    <w:rsid w:val="00A65AE1"/>
    <w:rsid w:val="00A77EED"/>
    <w:rsid w:val="00A97C46"/>
    <w:rsid w:val="00AA6E67"/>
    <w:rsid w:val="00AB27F2"/>
    <w:rsid w:val="00B0424B"/>
    <w:rsid w:val="00B34DA9"/>
    <w:rsid w:val="00B67782"/>
    <w:rsid w:val="00B70D09"/>
    <w:rsid w:val="00B7724A"/>
    <w:rsid w:val="00B81E3B"/>
    <w:rsid w:val="00B869A7"/>
    <w:rsid w:val="00B97A7C"/>
    <w:rsid w:val="00BA2C85"/>
    <w:rsid w:val="00BB2905"/>
    <w:rsid w:val="00BD0E11"/>
    <w:rsid w:val="00C00E7F"/>
    <w:rsid w:val="00C1134C"/>
    <w:rsid w:val="00C13023"/>
    <w:rsid w:val="00C42298"/>
    <w:rsid w:val="00C6503B"/>
    <w:rsid w:val="00C95BC5"/>
    <w:rsid w:val="00CD3516"/>
    <w:rsid w:val="00CF3B3C"/>
    <w:rsid w:val="00CF549F"/>
    <w:rsid w:val="00CF7DC4"/>
    <w:rsid w:val="00D031A0"/>
    <w:rsid w:val="00D11F9E"/>
    <w:rsid w:val="00D26E28"/>
    <w:rsid w:val="00D273F5"/>
    <w:rsid w:val="00D30455"/>
    <w:rsid w:val="00D33FE8"/>
    <w:rsid w:val="00D352F5"/>
    <w:rsid w:val="00D603E8"/>
    <w:rsid w:val="00D63C77"/>
    <w:rsid w:val="00D6534B"/>
    <w:rsid w:val="00D75A02"/>
    <w:rsid w:val="00DA49F8"/>
    <w:rsid w:val="00DD31FE"/>
    <w:rsid w:val="00DD3BEF"/>
    <w:rsid w:val="00DE10C4"/>
    <w:rsid w:val="00E01BC6"/>
    <w:rsid w:val="00E15750"/>
    <w:rsid w:val="00E4483D"/>
    <w:rsid w:val="00E651E5"/>
    <w:rsid w:val="00E76286"/>
    <w:rsid w:val="00E87955"/>
    <w:rsid w:val="00E95001"/>
    <w:rsid w:val="00EA4055"/>
    <w:rsid w:val="00EB28C3"/>
    <w:rsid w:val="00EB4499"/>
    <w:rsid w:val="00EC4CA3"/>
    <w:rsid w:val="00EF0788"/>
    <w:rsid w:val="00EF1609"/>
    <w:rsid w:val="00F0714E"/>
    <w:rsid w:val="00F2395A"/>
    <w:rsid w:val="00F268F0"/>
    <w:rsid w:val="00F35A3D"/>
    <w:rsid w:val="00F3789A"/>
    <w:rsid w:val="00F45C83"/>
    <w:rsid w:val="00F5599B"/>
    <w:rsid w:val="00F64A83"/>
    <w:rsid w:val="00F65DC6"/>
    <w:rsid w:val="00F71ABC"/>
    <w:rsid w:val="00F802D5"/>
    <w:rsid w:val="00F80B96"/>
    <w:rsid w:val="00F90EA7"/>
    <w:rsid w:val="00FA5DCD"/>
    <w:rsid w:val="00FB1073"/>
    <w:rsid w:val="00FC70F7"/>
    <w:rsid w:val="00FC7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A7085"/>
  <w15:docId w15:val="{B948E0FB-025B-4B9B-A4BA-4FE82CFB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D75A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A65AE1"/>
    <w:pPr>
      <w:tabs>
        <w:tab w:val="center" w:pos="4536"/>
        <w:tab w:val="right" w:pos="9072"/>
      </w:tabs>
    </w:pPr>
  </w:style>
  <w:style w:type="character" w:customStyle="1" w:styleId="KopfzeileZchn">
    <w:name w:val="Kopfzeile Zchn"/>
    <w:basedOn w:val="Absatz-Standardschriftart"/>
    <w:link w:val="Kopfzeile"/>
    <w:uiPriority w:val="99"/>
    <w:rsid w:val="00A65AE1"/>
  </w:style>
  <w:style w:type="paragraph" w:styleId="Fuzeile">
    <w:name w:val="footer"/>
    <w:basedOn w:val="Standard"/>
    <w:link w:val="FuzeileZchn"/>
    <w:uiPriority w:val="99"/>
    <w:unhideWhenUsed/>
    <w:locked/>
    <w:rsid w:val="00A65AE1"/>
    <w:pPr>
      <w:tabs>
        <w:tab w:val="center" w:pos="4536"/>
        <w:tab w:val="right" w:pos="9072"/>
      </w:tabs>
    </w:pPr>
  </w:style>
  <w:style w:type="character" w:customStyle="1" w:styleId="FuzeileZchn">
    <w:name w:val="Fußzeile Zchn"/>
    <w:basedOn w:val="Absatz-Standardschriftart"/>
    <w:link w:val="Fuzeile"/>
    <w:uiPriority w:val="99"/>
    <w:rsid w:val="00A65AE1"/>
  </w:style>
  <w:style w:type="table" w:styleId="Tabellenraster">
    <w:name w:val="Table Grid"/>
    <w:basedOn w:val="NormaleTabelle"/>
    <w:uiPriority w:val="39"/>
    <w:locked/>
    <w:rsid w:val="00A6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922A58"/>
    <w:rPr>
      <w:color w:val="808080"/>
    </w:rPr>
  </w:style>
  <w:style w:type="paragraph" w:styleId="Listenabsatz">
    <w:name w:val="List Paragraph"/>
    <w:basedOn w:val="Standard"/>
    <w:link w:val="ListenabsatzZchn"/>
    <w:uiPriority w:val="34"/>
    <w:locked/>
    <w:rsid w:val="00B97A7C"/>
    <w:pPr>
      <w:ind w:left="720"/>
      <w:contextualSpacing/>
    </w:pPr>
  </w:style>
  <w:style w:type="character" w:styleId="Kommentarzeichen">
    <w:name w:val="annotation reference"/>
    <w:basedOn w:val="Absatz-Standardschriftart"/>
    <w:uiPriority w:val="99"/>
    <w:semiHidden/>
    <w:unhideWhenUsed/>
    <w:locked/>
    <w:rsid w:val="006A24C4"/>
    <w:rPr>
      <w:sz w:val="16"/>
      <w:szCs w:val="16"/>
    </w:rPr>
  </w:style>
  <w:style w:type="paragraph" w:styleId="Kommentartext">
    <w:name w:val="annotation text"/>
    <w:basedOn w:val="Standard"/>
    <w:link w:val="KommentartextZchn"/>
    <w:uiPriority w:val="99"/>
    <w:semiHidden/>
    <w:unhideWhenUsed/>
    <w:locked/>
    <w:rsid w:val="006A24C4"/>
    <w:rPr>
      <w:sz w:val="20"/>
      <w:szCs w:val="20"/>
    </w:rPr>
  </w:style>
  <w:style w:type="character" w:customStyle="1" w:styleId="KommentartextZchn">
    <w:name w:val="Kommentartext Zchn"/>
    <w:basedOn w:val="Absatz-Standardschriftart"/>
    <w:link w:val="Kommentartext"/>
    <w:uiPriority w:val="99"/>
    <w:semiHidden/>
    <w:rsid w:val="006A24C4"/>
    <w:rPr>
      <w:sz w:val="20"/>
      <w:szCs w:val="20"/>
    </w:rPr>
  </w:style>
  <w:style w:type="paragraph" w:styleId="Kommentarthema">
    <w:name w:val="annotation subject"/>
    <w:basedOn w:val="Kommentartext"/>
    <w:next w:val="Kommentartext"/>
    <w:link w:val="KommentarthemaZchn"/>
    <w:uiPriority w:val="99"/>
    <w:semiHidden/>
    <w:unhideWhenUsed/>
    <w:locked/>
    <w:rsid w:val="006A24C4"/>
    <w:rPr>
      <w:b/>
      <w:bCs/>
    </w:rPr>
  </w:style>
  <w:style w:type="character" w:customStyle="1" w:styleId="KommentarthemaZchn">
    <w:name w:val="Kommentarthema Zchn"/>
    <w:basedOn w:val="KommentartextZchn"/>
    <w:link w:val="Kommentarthema"/>
    <w:uiPriority w:val="99"/>
    <w:semiHidden/>
    <w:rsid w:val="006A24C4"/>
    <w:rPr>
      <w:b/>
      <w:bCs/>
      <w:sz w:val="20"/>
      <w:szCs w:val="20"/>
    </w:rPr>
  </w:style>
  <w:style w:type="paragraph" w:styleId="Sprechblasentext">
    <w:name w:val="Balloon Text"/>
    <w:basedOn w:val="Standard"/>
    <w:link w:val="SprechblasentextZchn"/>
    <w:uiPriority w:val="99"/>
    <w:semiHidden/>
    <w:unhideWhenUsed/>
    <w:locked/>
    <w:rsid w:val="006A24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24C4"/>
    <w:rPr>
      <w:rFonts w:ascii="Segoe UI" w:hAnsi="Segoe UI" w:cs="Segoe UI"/>
      <w:sz w:val="18"/>
      <w:szCs w:val="18"/>
    </w:rPr>
  </w:style>
  <w:style w:type="paragraph" w:customStyle="1" w:styleId="Aufzhlung">
    <w:name w:val="Aufzählung"/>
    <w:basedOn w:val="Listenabsatz"/>
    <w:link w:val="AufzhlungZchn"/>
    <w:qFormat/>
    <w:rsid w:val="00DA49F8"/>
    <w:pPr>
      <w:numPr>
        <w:numId w:val="6"/>
      </w:numPr>
    </w:pPr>
  </w:style>
  <w:style w:type="character" w:customStyle="1" w:styleId="ListenabsatzZchn">
    <w:name w:val="Listenabsatz Zchn"/>
    <w:basedOn w:val="Absatz-Standardschriftart"/>
    <w:link w:val="Listenabsatz"/>
    <w:uiPriority w:val="34"/>
    <w:rsid w:val="00DA49F8"/>
  </w:style>
  <w:style w:type="character" w:customStyle="1" w:styleId="AufzhlungZchn">
    <w:name w:val="Aufzählung Zchn"/>
    <w:basedOn w:val="ListenabsatzZchn"/>
    <w:link w:val="Aufzhlung"/>
    <w:rsid w:val="00DA49F8"/>
  </w:style>
  <w:style w:type="character" w:styleId="Hyperlink">
    <w:name w:val="Hyperlink"/>
    <w:basedOn w:val="Absatz-Standardschriftart"/>
    <w:uiPriority w:val="99"/>
    <w:unhideWhenUsed/>
    <w:locked/>
    <w:rsid w:val="004D5A2A"/>
    <w:rPr>
      <w:color w:val="0563C1" w:themeColor="hyperlink"/>
      <w:u w:val="single"/>
    </w:rPr>
  </w:style>
  <w:style w:type="character" w:styleId="BesuchterLink">
    <w:name w:val="FollowedHyperlink"/>
    <w:basedOn w:val="Absatz-Standardschriftart"/>
    <w:uiPriority w:val="99"/>
    <w:semiHidden/>
    <w:unhideWhenUsed/>
    <w:locked/>
    <w:rsid w:val="004D5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5%20Bereich%20dbb%20mitgliedsgewerkschaften\B_Vorlage%20KW_intern_aktu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32CB6315504E4FBC5D570E4536705D"/>
        <w:category>
          <w:name w:val="Allgemein"/>
          <w:gallery w:val="placeholder"/>
        </w:category>
        <w:types>
          <w:type w:val="bbPlcHdr"/>
        </w:types>
        <w:behaviors>
          <w:behavior w:val="content"/>
        </w:behaviors>
        <w:guid w:val="{3EFBFC6D-EB44-4906-8164-17BDFF4DDB0E}"/>
      </w:docPartPr>
      <w:docPartBody>
        <w:p w:rsidR="00E01D05" w:rsidRDefault="00086021">
          <w:pPr>
            <w:pStyle w:val="DA32CB6315504E4FBC5D570E4536705D"/>
          </w:pPr>
          <w:r w:rsidRPr="00795531">
            <w:rPr>
              <w:rStyle w:val="Platzhaltertext"/>
            </w:rPr>
            <w:t>Klicken oder tippen Sie, um ein Datum einzugeben.</w:t>
          </w:r>
        </w:p>
      </w:docPartBody>
    </w:docPart>
    <w:docPart>
      <w:docPartPr>
        <w:name w:val="7478419EFE4947278230165ABF1F3BBA"/>
        <w:category>
          <w:name w:val="Allgemein"/>
          <w:gallery w:val="placeholder"/>
        </w:category>
        <w:types>
          <w:type w:val="bbPlcHdr"/>
        </w:types>
        <w:behaviors>
          <w:behavior w:val="content"/>
        </w:behaviors>
        <w:guid w:val="{0C064DB8-E17D-4C8D-8725-A489A6C9A0D3}"/>
      </w:docPartPr>
      <w:docPartBody>
        <w:p w:rsidR="00E01D05" w:rsidRDefault="00086021">
          <w:pPr>
            <w:pStyle w:val="7478419EFE4947278230165ABF1F3BBA"/>
          </w:pPr>
          <w:r w:rsidRPr="00795531">
            <w:rPr>
              <w:rStyle w:val="Platzhaltertext"/>
            </w:rPr>
            <w:t>Klicken oder tippen Sie, um ein Datum einzugeben.</w:t>
          </w:r>
        </w:p>
      </w:docPartBody>
    </w:docPart>
    <w:docPart>
      <w:docPartPr>
        <w:name w:val="3A68C12E19D6430083CC7DD5D30EF2C7"/>
        <w:category>
          <w:name w:val="Allgemein"/>
          <w:gallery w:val="placeholder"/>
        </w:category>
        <w:types>
          <w:type w:val="bbPlcHdr"/>
        </w:types>
        <w:behaviors>
          <w:behavior w:val="content"/>
        </w:behaviors>
        <w:guid w:val="{B6818439-23BC-4716-82C7-10EE35D1751D}"/>
      </w:docPartPr>
      <w:docPartBody>
        <w:p w:rsidR="00E01D05" w:rsidRDefault="00086021">
          <w:pPr>
            <w:pStyle w:val="3A68C12E19D6430083CC7DD5D30EF2C7"/>
          </w:pPr>
          <w:r w:rsidRPr="0079553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6021"/>
    <w:rsid w:val="00086021"/>
    <w:rsid w:val="002E434E"/>
    <w:rsid w:val="003768CB"/>
    <w:rsid w:val="00431ACA"/>
    <w:rsid w:val="009C126E"/>
    <w:rsid w:val="009F7A5B"/>
    <w:rsid w:val="00B23BC8"/>
    <w:rsid w:val="00C75462"/>
    <w:rsid w:val="00D43C78"/>
    <w:rsid w:val="00D4516C"/>
    <w:rsid w:val="00D71E1E"/>
    <w:rsid w:val="00D726E2"/>
    <w:rsid w:val="00E01D05"/>
    <w:rsid w:val="00E403B7"/>
    <w:rsid w:val="00F83A57"/>
    <w:rsid w:val="00FB0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1D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6021"/>
    <w:rPr>
      <w:color w:val="808080"/>
    </w:rPr>
  </w:style>
  <w:style w:type="paragraph" w:customStyle="1" w:styleId="DA32CB6315504E4FBC5D570E4536705D">
    <w:name w:val="DA32CB6315504E4FBC5D570E4536705D"/>
    <w:rsid w:val="00E01D05"/>
  </w:style>
  <w:style w:type="paragraph" w:customStyle="1" w:styleId="7478419EFE4947278230165ABF1F3BBA">
    <w:name w:val="7478419EFE4947278230165ABF1F3BBA"/>
    <w:rsid w:val="00E01D05"/>
  </w:style>
  <w:style w:type="paragraph" w:customStyle="1" w:styleId="3A68C12E19D6430083CC7DD5D30EF2C7">
    <w:name w:val="3A68C12E19D6430083CC7DD5D30EF2C7"/>
    <w:rsid w:val="00E01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6736B80BC37784AA0EF1ADE776C64A4" ma:contentTypeVersion="38" ma:contentTypeDescription="Ein neues Dokument erstellen." ma:contentTypeScope="" ma:versionID="00ff9905cd8b30817e1348524b60b5cd">
  <xsd:schema xmlns:xsd="http://www.w3.org/2001/XMLSchema" xmlns:xs="http://www.w3.org/2001/XMLSchema" xmlns:p="http://schemas.microsoft.com/office/2006/metadata/properties" xmlns:ns1="http://schemas.microsoft.com/sharepoint/v3" xmlns:ns2="226f86f2-3e61-4fc9-92d8-fbd2dafe6611" xmlns:ns3="e6e75c84-74b3-4d38-b0e9-7817507b4979" xmlns:ns4="39096620-4ef4-420c-a0e0-ba5c1c2fa123" xmlns:ns5="http://schemas.microsoft.com/sharepoint/v4" targetNamespace="http://schemas.microsoft.com/office/2006/metadata/properties" ma:root="true" ma:fieldsID="e342427d8fb6952549669fd3bd7afb7a" ns1:_="" ns2:_="" ns3:_="" ns4:_="" ns5:_="">
    <xsd:import namespace="http://schemas.microsoft.com/sharepoint/v3"/>
    <xsd:import namespace="226f86f2-3e61-4fc9-92d8-fbd2dafe6611"/>
    <xsd:import namespace="e6e75c84-74b3-4d38-b0e9-7817507b4979"/>
    <xsd:import namespace="39096620-4ef4-420c-a0e0-ba5c1c2fa123"/>
    <xsd:import namespace="http://schemas.microsoft.com/sharepoint/v4"/>
    <xsd:element name="properties">
      <xsd:complexType>
        <xsd:sequence>
          <xsd:element name="documentManagement">
            <xsd:complexType>
              <xsd:all>
                <xsd:element ref="ns2:Seminartyp" minOccurs="0"/>
                <xsd:element ref="ns3:SharedWithUsers" minOccurs="0"/>
                <xsd:element ref="ns2:Seminarnummer"/>
                <xsd:element ref="ns1:DocumentSetDescription" minOccurs="0"/>
                <xsd:element ref="ns2:Korrespondenzart" minOccurs="0"/>
                <xsd:element ref="ns2:Dokumentenart" minOccurs="0"/>
                <xsd:element ref="ns2:Sachbearbeitung" minOccurs="0"/>
                <xsd:element ref="ns2:Inhaltsverantwortung" minOccurs="0"/>
                <xsd:element ref="ns4:e98ee798a77e48cabca3725582cc4fbd" minOccurs="0"/>
                <xsd:element ref="ns4:TaxCatchAll" minOccurs="0"/>
                <xsd:element ref="ns2:Veranstalter" minOccurs="0"/>
                <xsd:element ref="ns2:Veranstaltungstitel" minOccurs="0"/>
                <xsd:element ref="ns3:k25e2bea455a49dcba802fd66125612e" minOccurs="0"/>
                <xsd:element ref="ns2:DigiPostID" minOccurs="0"/>
                <xsd:element ref="ns5:IconOverlay"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Beschreibung" ma:description="Eine Beschreibung der Dokumentenmapp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f86f2-3e61-4fc9-92d8-fbd2dafe6611" elementFormDefault="qualified">
    <xsd:import namespace="http://schemas.microsoft.com/office/2006/documentManagement/types"/>
    <xsd:import namespace="http://schemas.microsoft.com/office/infopath/2007/PartnerControls"/>
    <xsd:element name="Seminartyp" ma:index="8" nillable="true" ma:displayName="Seminartyp" ma:format="Dropdown" ma:internalName="Seminartyp" ma:readOnly="false">
      <xsd:simpleType>
        <xsd:restriction base="dms:Choice">
          <xsd:enumeration value="Coaching"/>
          <xsd:enumeration value="Dozentenmeeting"/>
          <xsd:enumeration value="GmbH (X)"/>
          <xsd:enumeration value="Interne Seminare (W)"/>
          <xsd:enumeration value="Kooperationsseminar (B)"/>
          <xsd:enumeration value="Kooperationsseminar (G)"/>
          <xsd:enumeration value="Kooperationsseminar (P)"/>
          <xsd:enumeration value="Kundenseminar (A)"/>
          <xsd:enumeration value="Lehrgang (L)"/>
          <xsd:enumeration value="Offenes Seminar (Q)"/>
          <xsd:enumeration value="Tagung"/>
        </xsd:restriction>
      </xsd:simpleType>
    </xsd:element>
    <xsd:element name="Seminarnummer" ma:index="10" ma:displayName="Seminarnummer" ma:internalName="Seminarnummer">
      <xsd:simpleType>
        <xsd:restriction base="dms:Text">
          <xsd:maxLength value="12"/>
        </xsd:restriction>
      </xsd:simpleType>
    </xsd:element>
    <xsd:element name="Korrespondenzart" ma:index="12" nillable="true" ma:displayName="Korrespondenzart" ma:format="Dropdown" ma:internalName="Korrespondenzart">
      <xsd:simpleType>
        <xsd:restriction base="dms:Choice">
          <xsd:enumeration value="Dozenten"/>
          <xsd:enumeration value="Gewerkschaft"/>
          <xsd:enumeration value="Kunde"/>
          <xsd:enumeration value="Sprintout/Druckerei"/>
          <xsd:enumeration value="Teilnehmer"/>
          <xsd:enumeration value="Veranstalter/Kooperationspartner"/>
          <xsd:enumeration value="Veranstaltungsort"/>
        </xsd:restriction>
      </xsd:simpleType>
    </xsd:element>
    <xsd:element name="Dokumentenart" ma:index="13" nillable="true" ma:displayName="Dokumentenart" ma:format="Dropdown" ma:internalName="Dokumentenart">
      <xsd:simpleType>
        <xsd:restriction base="dms:Choice">
          <xsd:enumeration value="Anwesenheitsliste"/>
          <xsd:enumeration value="Bewerbung"/>
          <xsd:enumeration value="Bild"/>
          <xsd:enumeration value="E-Mail"/>
          <xsd:enumeration value="Fahrtkosten TN"/>
          <xsd:enumeration value="Fotoprotokoll"/>
          <xsd:enumeration value="Freistellungsantrag"/>
          <xsd:enumeration value="Freistellungsbewilligung"/>
          <xsd:enumeration value="Freistellungsbescheinigung"/>
          <xsd:enumeration value="Hotelvertrag"/>
          <xsd:enumeration value="Korrespondenz"/>
          <xsd:enumeration value="Präsentation"/>
          <xsd:enumeration value="Programm"/>
          <xsd:enumeration value="Skript"/>
          <xsd:enumeration value="TN-Liste von GW"/>
        </xsd:restriction>
      </xsd:simpleType>
    </xsd:element>
    <xsd:element name="Sachbearbeitung" ma:index="14" nillable="true" ma:displayName="Sachbearbeitung" ma:list="UserInfo" ma:SharePointGroup="0" ma:internalName="Sachbearbeit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haltsverantwortung" ma:index="15" nillable="true" ma:displayName="Inhaltsverantwortung" ma:list="UserInfo" ma:SharePointGroup="0" ma:internalName="Inhaltsverantwort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anstalter" ma:index="20" nillable="true" ma:displayName="Veranstalter" ma:internalName="Veranstalter">
      <xsd:simpleType>
        <xsd:restriction base="dms:Text">
          <xsd:maxLength value="255"/>
        </xsd:restriction>
      </xsd:simpleType>
    </xsd:element>
    <xsd:element name="Veranstaltungstitel" ma:index="21" nillable="true" ma:displayName="Veranstaltungstitel" ma:internalName="Veranstaltungstitel">
      <xsd:simpleType>
        <xsd:restriction base="dms:Text">
          <xsd:maxLength value="255"/>
        </xsd:restriction>
      </xsd:simpleType>
    </xsd:element>
    <xsd:element name="DigiPostID" ma:index="24" nillable="true" ma:displayName="DigiPostID" ma:hidden="true" ma:internalName="DigiPostID" ma:readOnly="false">
      <xsd:simpleType>
        <xsd:restriction base="dms:Text">
          <xsd:maxLength value="255"/>
        </xsd:restriction>
      </xsd:simpleType>
    </xsd:element>
    <xsd:element name="Document_x0020_Viewer" ma:index="26" nillable="true" ma:displayName="Document Viewer" ma:internalName="Document_x0020_View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75c84-74b3-4d38-b0e9-7817507b4979"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25e2bea455a49dcba802fd66125612e" ma:index="23" nillable="true" ma:taxonomy="true" ma:internalName="k25e2bea455a49dcba802fd66125612e" ma:taxonomyFieldName="Feinthema" ma:displayName="Feinthema" ma:default="" ma:fieldId="{425e2bea-455a-49dc-ba80-2fd66125612e}" ma:sspId="213af329-ce81-4eae-a75c-98f3a312deed" ma:termSetId="ffb27733-622b-41b7-91a0-4cd06da5c8d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96620-4ef4-420c-a0e0-ba5c1c2fa123" elementFormDefault="qualified">
    <xsd:import namespace="http://schemas.microsoft.com/office/2006/documentManagement/types"/>
    <xsd:import namespace="http://schemas.microsoft.com/office/infopath/2007/PartnerControls"/>
    <xsd:element name="e98ee798a77e48cabca3725582cc4fbd" ma:index="18" nillable="true" ma:taxonomy="true" ma:internalName="e98ee798a77e48cabca3725582cc4fbd" ma:taxonomyFieldName="Grobthema" ma:displayName="Grobthema" ma:default="" ma:fieldId="{e98ee798-a77e-48ca-bca3-725582cc4fbd}" ma:taxonomyMulti="true" ma:sspId="213af329-ce81-4eae-a75c-98f3a312deed" ma:termSetId="8ce936f7-6054-4855-9daa-07bc333b5c0c" ma:anchorId="00000000-0000-0000-0000-000000000000" ma:open="true" ma:isKeyword="false">
      <xsd:complexType>
        <xsd:sequence>
          <xsd:element ref="pc:Terms" minOccurs="0" maxOccurs="1"/>
        </xsd:sequence>
      </xsd:complexType>
    </xsd:element>
    <xsd:element name="TaxCatchAll" ma:index="19" nillable="true" ma:displayName="Taxonomiespalte &quot;Alle abfangen&quot;" ma:description="" ma:hidden="true" ma:list="{366bbf15-ea97-428b-8602-d385a6937f90}" ma:internalName="TaxCatchAll" ma:showField="CatchAllData" ma:web="39096620-4ef4-420c-a0e0-ba5c1c2fa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25e2bea455a49dcba802fd66125612e xmlns="e6e75c84-74b3-4d38-b0e9-7817507b4979">
      <Terms xmlns="http://schemas.microsoft.com/office/infopath/2007/PartnerControls"/>
    </k25e2bea455a49dcba802fd66125612e>
    <DigiPostID xmlns="226f86f2-3e61-4fc9-92d8-fbd2dafe6611" xsi:nil="true"/>
    <TaxCatchAll xmlns="39096620-4ef4-420c-a0e0-ba5c1c2fa123"/>
    <Dokumentenart xmlns="226f86f2-3e61-4fc9-92d8-fbd2dafe6611">Programm</Dokumentenart>
    <e98ee798a77e48cabca3725582cc4fbd xmlns="39096620-4ef4-420c-a0e0-ba5c1c2fa123">
      <Terms xmlns="http://schemas.microsoft.com/office/infopath/2007/PartnerControls">
        <TermInfo xmlns="http://schemas.microsoft.com/office/infopath/2007/PartnerControls">
          <TermName xmlns="http://schemas.microsoft.com/office/infopath/2007/PartnerControls">Seniorenpolitik</TermName>
          <TermId xmlns="http://schemas.microsoft.com/office/infopath/2007/PartnerControls">877e876d-258b-4313-a119-e4b9b4530fb3</TermId>
        </TermInfo>
      </Terms>
    </e98ee798a77e48cabca3725582cc4fbd>
    <Veranstaltungstitel xmlns="226f86f2-3e61-4fc9-92d8-fbd2dafe6611">Seniorenpolitik</Veranstaltungstitel>
    <Sachbearbeitung xmlns="226f86f2-3e61-4fc9-92d8-fbd2dafe6611">
      <UserInfo>
        <DisplayName>Kolschefsky, Eva</DisplayName>
        <AccountId>36</AccountId>
        <AccountType/>
      </UserInfo>
    </Sachbearbeitung>
    <IconOverlay xmlns="http://schemas.microsoft.com/sharepoint/v4" xsi:nil="true"/>
    <Seminartyp xmlns="226f86f2-3e61-4fc9-92d8-fbd2dafe6611">Kooperationsseminar (B)</Seminartyp>
    <DocumentSetDescription xmlns="http://schemas.microsoft.com/sharepoint/v3" xsi:nil="true"/>
    <Inhaltsverantwortung xmlns="226f86f2-3e61-4fc9-92d8-fbd2dafe6611">
      <UserInfo>
        <DisplayName>Welte, Oliver</DisplayName>
        <AccountId>38</AccountId>
        <AccountType/>
      </UserInfo>
    </Inhaltsverantwortung>
    <Veranstalter xmlns="226f86f2-3e61-4fc9-92d8-fbd2dafe6611">DBB NRW</Veranstalter>
    <Seminarnummer xmlns="226f86f2-3e61-4fc9-92d8-fbd2dafe6611">2021 B080 EK</Seminarnummer>
    <Korrespondenzart xmlns="226f86f2-3e61-4fc9-92d8-fbd2dafe6611" xsi:nil="true"/>
    <Document_x0020_Viewer xmlns="226f86f2-3e61-4fc9-92d8-fbd2dafe6611" xsi:nil="true"/>
  </documentManagement>
</p:properties>
</file>

<file path=customXml/itemProps1.xml><?xml version="1.0" encoding="utf-8"?>
<ds:datastoreItem xmlns:ds="http://schemas.openxmlformats.org/officeDocument/2006/customXml" ds:itemID="{8732CDF4-602F-4BB0-97E8-C9CF4D693A62}">
  <ds:schemaRefs>
    <ds:schemaRef ds:uri="http://schemas.openxmlformats.org/officeDocument/2006/bibliography"/>
  </ds:schemaRefs>
</ds:datastoreItem>
</file>

<file path=customXml/itemProps2.xml><?xml version="1.0" encoding="utf-8"?>
<ds:datastoreItem xmlns:ds="http://schemas.openxmlformats.org/officeDocument/2006/customXml" ds:itemID="{69A5C90D-D4B9-4BDC-8843-3600E3278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6f86f2-3e61-4fc9-92d8-fbd2dafe6611"/>
    <ds:schemaRef ds:uri="e6e75c84-74b3-4d38-b0e9-7817507b4979"/>
    <ds:schemaRef ds:uri="39096620-4ef4-420c-a0e0-ba5c1c2fa12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5376D-9BB8-45DE-A914-80869E2B6F39}">
  <ds:schemaRefs>
    <ds:schemaRef ds:uri="http://schemas.microsoft.com/sharepoint/v3/contenttype/forms"/>
  </ds:schemaRefs>
</ds:datastoreItem>
</file>

<file path=customXml/itemProps4.xml><?xml version="1.0" encoding="utf-8"?>
<ds:datastoreItem xmlns:ds="http://schemas.openxmlformats.org/officeDocument/2006/customXml" ds:itemID="{0E63FD94-D55F-4011-9900-221B59137D65}">
  <ds:schemaRefs>
    <ds:schemaRef ds:uri="http://schemas.microsoft.com/sharepoint/v4"/>
    <ds:schemaRef ds:uri="http://purl.org/dc/dcmitype/"/>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39096620-4ef4-420c-a0e0-ba5c1c2fa123"/>
    <ds:schemaRef ds:uri="http://purl.org/dc/elements/1.1/"/>
    <ds:schemaRef ds:uri="e6e75c84-74b3-4d38-b0e9-7817507b4979"/>
    <ds:schemaRef ds:uri="http://schemas.microsoft.com/office/2006/metadata/properties"/>
    <ds:schemaRef ds:uri="226f86f2-3e61-4fc9-92d8-fbd2dafe66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B_Vorlage KW_intern_aktuell</Template>
  <TotalTime>0</TotalTime>
  <Pages>3</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Welte, Oliver</dc:creator>
  <cp:keywords>sdfg</cp:keywords>
  <cp:lastModifiedBy>Mathia Arent-Krueger</cp:lastModifiedBy>
  <cp:revision>2</cp:revision>
  <cp:lastPrinted>2021-02-23T13:19:00Z</cp:lastPrinted>
  <dcterms:created xsi:type="dcterms:W3CDTF">2021-02-23T13:22:00Z</dcterms:created>
  <dcterms:modified xsi:type="dcterms:W3CDTF">2021-02-23T13:22:00Z</dcterms:modified>
  <cp:category>asdf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0x010100D6736B80BC37784AA0EF1ADE776C64A4</vt:lpwstr>
  </property>
</Properties>
</file>